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80" w:rsidRPr="006D6768" w:rsidRDefault="00295A80" w:rsidP="00295A80">
      <w:pPr>
        <w:pBdr>
          <w:bottom w:val="single" w:sz="8" w:space="0" w:color="000000"/>
        </w:pBdr>
        <w:jc w:val="center"/>
        <w:rPr>
          <w:b/>
          <w:sz w:val="36"/>
          <w:szCs w:val="20"/>
        </w:rPr>
      </w:pPr>
      <w:r w:rsidRPr="006D6768">
        <w:rPr>
          <w:sz w:val="28"/>
          <w:szCs w:val="16"/>
        </w:rPr>
        <w:t>Кировское областное государственное общеобразовательное бюджетное учреждение «Школа для обучающихся с ограниченными возможностями здоровья г.Киров</w:t>
      </w:r>
      <w:r w:rsidR="00574B6D" w:rsidRPr="006D6768">
        <w:rPr>
          <w:sz w:val="28"/>
          <w:szCs w:val="16"/>
        </w:rPr>
        <w:t>о-Чепецк</w:t>
      </w:r>
      <w:r w:rsidRPr="006D6768">
        <w:rPr>
          <w:sz w:val="28"/>
          <w:szCs w:val="16"/>
        </w:rPr>
        <w:t>»</w:t>
      </w:r>
    </w:p>
    <w:p w:rsidR="00295A80" w:rsidRPr="006D6768" w:rsidRDefault="00295A80" w:rsidP="00295A80"/>
    <w:tbl>
      <w:tblPr>
        <w:tblW w:w="9896" w:type="dxa"/>
        <w:tblInd w:w="4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3686"/>
        <w:gridCol w:w="2693"/>
        <w:gridCol w:w="3517"/>
      </w:tblGrid>
      <w:tr w:rsidR="00295A80" w:rsidRPr="006D6768" w:rsidTr="00633F36">
        <w:tc>
          <w:tcPr>
            <w:tcW w:w="3686" w:type="dxa"/>
            <w:shd w:val="clear" w:color="auto" w:fill="FFFFFF"/>
          </w:tcPr>
          <w:p w:rsidR="00295A80" w:rsidRPr="006D6768" w:rsidRDefault="00295A80" w:rsidP="00633F36"/>
        </w:tc>
        <w:tc>
          <w:tcPr>
            <w:tcW w:w="2693" w:type="dxa"/>
            <w:shd w:val="clear" w:color="auto" w:fill="FFFFFF"/>
          </w:tcPr>
          <w:p w:rsidR="00295A80" w:rsidRPr="006D6768" w:rsidRDefault="00295A80" w:rsidP="00633F36">
            <w:pPr>
              <w:jc w:val="center"/>
            </w:pPr>
          </w:p>
        </w:tc>
        <w:tc>
          <w:tcPr>
            <w:tcW w:w="3517" w:type="dxa"/>
            <w:shd w:val="clear" w:color="auto" w:fill="FFFFFF"/>
          </w:tcPr>
          <w:p w:rsidR="00295A80" w:rsidRPr="006D6768" w:rsidRDefault="00295A80" w:rsidP="00574B6D">
            <w:r w:rsidRPr="006D6768">
              <w:t>УТВЕРЖД</w:t>
            </w:r>
            <w:r w:rsidR="00574B6D" w:rsidRPr="006D6768">
              <w:t>АЮ</w:t>
            </w:r>
          </w:p>
          <w:p w:rsidR="00546C6E" w:rsidRDefault="00574B6D" w:rsidP="00574B6D">
            <w:r w:rsidRPr="006D6768">
              <w:t>директор  КОГОБУ Ш</w:t>
            </w:r>
            <w:r w:rsidR="00295A80" w:rsidRPr="006D6768">
              <w:t xml:space="preserve">ОВЗ </w:t>
            </w:r>
          </w:p>
          <w:p w:rsidR="00574B6D" w:rsidRPr="006D6768" w:rsidRDefault="00574B6D" w:rsidP="00574B6D">
            <w:r w:rsidRPr="006D6768">
              <w:t xml:space="preserve">г. Кирово-Чепецка </w:t>
            </w:r>
          </w:p>
          <w:p w:rsidR="00295A80" w:rsidRPr="006D6768" w:rsidRDefault="00574B6D" w:rsidP="00574B6D">
            <w:r w:rsidRPr="006D6768">
              <w:t>________________М.Л. Шулятьева</w:t>
            </w:r>
          </w:p>
          <w:p w:rsidR="00295A80" w:rsidRPr="006D6768" w:rsidRDefault="00295A80" w:rsidP="00574B6D"/>
        </w:tc>
      </w:tr>
    </w:tbl>
    <w:p w:rsidR="00295A80" w:rsidRPr="00210B0B" w:rsidRDefault="00295A80">
      <w:pPr>
        <w:pStyle w:val="11"/>
        <w:spacing w:before="73"/>
        <w:ind w:left="2345" w:right="2236"/>
        <w:jc w:val="center"/>
        <w:rPr>
          <w:sz w:val="22"/>
          <w:szCs w:val="22"/>
        </w:rPr>
      </w:pPr>
    </w:p>
    <w:p w:rsidR="002E5C1B" w:rsidRPr="00210B0B" w:rsidRDefault="00A076FA" w:rsidP="00210B0B">
      <w:pPr>
        <w:pStyle w:val="a8"/>
        <w:jc w:val="center"/>
        <w:rPr>
          <w:b/>
        </w:rPr>
      </w:pPr>
      <w:r w:rsidRPr="00210B0B">
        <w:rPr>
          <w:b/>
        </w:rPr>
        <w:t>ПАСПОРТ ДОСТУПНОСТИ</w:t>
      </w:r>
    </w:p>
    <w:p w:rsidR="00210B0B" w:rsidRDefault="00A076FA" w:rsidP="00210B0B">
      <w:pPr>
        <w:pStyle w:val="a8"/>
        <w:jc w:val="center"/>
        <w:rPr>
          <w:b/>
        </w:rPr>
      </w:pPr>
      <w:r w:rsidRPr="00210B0B">
        <w:rPr>
          <w:b/>
        </w:rPr>
        <w:t xml:space="preserve">объекта социальной инфраструктуры (ОСИ) </w:t>
      </w:r>
    </w:p>
    <w:p w:rsidR="002E5C1B" w:rsidRDefault="00A076FA" w:rsidP="00210B0B">
      <w:pPr>
        <w:pStyle w:val="a8"/>
        <w:jc w:val="center"/>
        <w:rPr>
          <w:b/>
        </w:rPr>
      </w:pPr>
      <w:r w:rsidRPr="00210B0B">
        <w:rPr>
          <w:b/>
        </w:rPr>
        <w:t xml:space="preserve">КОГОБУ ШОВЗ г. </w:t>
      </w:r>
      <w:r w:rsidR="00451316" w:rsidRPr="00210B0B">
        <w:rPr>
          <w:b/>
        </w:rPr>
        <w:t>Киров</w:t>
      </w:r>
      <w:r w:rsidR="00574B6D" w:rsidRPr="00210B0B">
        <w:rPr>
          <w:b/>
        </w:rPr>
        <w:t>о-Чепецка</w:t>
      </w:r>
    </w:p>
    <w:p w:rsidR="00210B0B" w:rsidRPr="00210B0B" w:rsidRDefault="00210B0B" w:rsidP="00210B0B">
      <w:pPr>
        <w:pStyle w:val="a8"/>
        <w:jc w:val="center"/>
        <w:rPr>
          <w:b/>
        </w:rPr>
      </w:pPr>
    </w:p>
    <w:p w:rsidR="002E5C1B" w:rsidRPr="00210B0B" w:rsidRDefault="00A076FA" w:rsidP="00210B0B">
      <w:pPr>
        <w:pStyle w:val="11"/>
        <w:numPr>
          <w:ilvl w:val="0"/>
          <w:numId w:val="4"/>
        </w:numPr>
        <w:tabs>
          <w:tab w:val="left" w:pos="459"/>
        </w:tabs>
        <w:spacing w:line="273" w:lineRule="exact"/>
        <w:ind w:hanging="241"/>
        <w:jc w:val="both"/>
        <w:rPr>
          <w:sz w:val="22"/>
          <w:szCs w:val="22"/>
        </w:rPr>
      </w:pPr>
      <w:r w:rsidRPr="00210B0B">
        <w:rPr>
          <w:sz w:val="22"/>
          <w:szCs w:val="22"/>
        </w:rPr>
        <w:t>Общие сведения об объекте</w:t>
      </w:r>
    </w:p>
    <w:p w:rsidR="002E5C1B" w:rsidRPr="00210B0B" w:rsidRDefault="002E5C1B" w:rsidP="00210B0B">
      <w:pPr>
        <w:pStyle w:val="a3"/>
        <w:spacing w:before="8"/>
        <w:jc w:val="both"/>
        <w:rPr>
          <w:b/>
          <w:sz w:val="22"/>
          <w:szCs w:val="22"/>
        </w:rPr>
      </w:pPr>
    </w:p>
    <w:p w:rsidR="002E5C1B" w:rsidRDefault="00095E25" w:rsidP="00563922">
      <w:pPr>
        <w:tabs>
          <w:tab w:val="left" w:pos="952"/>
          <w:tab w:val="left" w:pos="954"/>
          <w:tab w:val="left" w:pos="2823"/>
          <w:tab w:val="left" w:pos="3720"/>
          <w:tab w:val="left" w:pos="5274"/>
          <w:tab w:val="left" w:pos="6739"/>
          <w:tab w:val="left" w:pos="8147"/>
        </w:tabs>
        <w:ind w:hanging="218"/>
        <w:jc w:val="both"/>
        <w:rPr>
          <w:b/>
          <w:u w:val="single"/>
        </w:rPr>
      </w:pPr>
      <w:r w:rsidRPr="00210B0B">
        <w:tab/>
        <w:t xml:space="preserve">1.1. </w:t>
      </w:r>
      <w:r w:rsidR="00A076FA" w:rsidRPr="00210B0B">
        <w:t>Наименование</w:t>
      </w:r>
      <w:r w:rsidR="00A076FA" w:rsidRPr="00210B0B">
        <w:tab/>
        <w:t>(вид)</w:t>
      </w:r>
      <w:r w:rsidR="00A076FA" w:rsidRPr="00210B0B">
        <w:tab/>
        <w:t>объекта</w:t>
      </w:r>
      <w:r w:rsidR="00A076FA" w:rsidRPr="00210B0B">
        <w:tab/>
      </w:r>
      <w:r w:rsidR="00563922">
        <w:rPr>
          <w:b/>
          <w:u w:val="single"/>
        </w:rPr>
        <w:t>учреждение образования</w:t>
      </w:r>
    </w:p>
    <w:p w:rsidR="00563922" w:rsidRPr="00210B0B" w:rsidRDefault="00563922" w:rsidP="00563922">
      <w:pPr>
        <w:tabs>
          <w:tab w:val="left" w:pos="952"/>
          <w:tab w:val="left" w:pos="954"/>
          <w:tab w:val="left" w:pos="2823"/>
          <w:tab w:val="left" w:pos="3720"/>
          <w:tab w:val="left" w:pos="5274"/>
          <w:tab w:val="left" w:pos="6739"/>
          <w:tab w:val="left" w:pos="8147"/>
        </w:tabs>
        <w:ind w:hanging="218"/>
        <w:jc w:val="both"/>
        <w:rPr>
          <w:b/>
          <w:u w:val="single"/>
        </w:rPr>
      </w:pPr>
    </w:p>
    <w:p w:rsidR="002E5C1B" w:rsidRPr="00210B0B" w:rsidRDefault="00095E25" w:rsidP="00210B0B">
      <w:pPr>
        <w:tabs>
          <w:tab w:val="left" w:pos="639"/>
        </w:tabs>
        <w:jc w:val="both"/>
        <w:rPr>
          <w:b/>
        </w:rPr>
      </w:pPr>
      <w:r w:rsidRPr="00210B0B">
        <w:t xml:space="preserve">1.2. </w:t>
      </w:r>
      <w:r w:rsidR="00A076FA" w:rsidRPr="00210B0B">
        <w:t xml:space="preserve">Адрес объекта </w:t>
      </w:r>
      <w:r w:rsidR="00A076FA" w:rsidRPr="00210B0B">
        <w:rPr>
          <w:b/>
          <w:u w:val="single"/>
        </w:rPr>
        <w:t>61</w:t>
      </w:r>
      <w:r w:rsidR="007F201C" w:rsidRPr="00210B0B">
        <w:rPr>
          <w:b/>
          <w:u w:val="single"/>
        </w:rPr>
        <w:t>3046</w:t>
      </w:r>
      <w:r w:rsidR="00451316" w:rsidRPr="00210B0B">
        <w:rPr>
          <w:b/>
          <w:u w:val="single"/>
        </w:rPr>
        <w:t>г.Киров</w:t>
      </w:r>
      <w:r w:rsidR="007F201C" w:rsidRPr="00210B0B">
        <w:rPr>
          <w:b/>
          <w:u w:val="single"/>
        </w:rPr>
        <w:t>о-Чепецк</w:t>
      </w:r>
      <w:r w:rsidR="00451316" w:rsidRPr="00210B0B">
        <w:rPr>
          <w:b/>
          <w:u w:val="single"/>
        </w:rPr>
        <w:t xml:space="preserve">, </w:t>
      </w:r>
      <w:r w:rsidR="007F201C" w:rsidRPr="00210B0B">
        <w:rPr>
          <w:b/>
          <w:u w:val="single"/>
        </w:rPr>
        <w:t>пр. Мира</w:t>
      </w:r>
      <w:r w:rsidR="00451316" w:rsidRPr="00210B0B">
        <w:rPr>
          <w:b/>
          <w:u w:val="single"/>
        </w:rPr>
        <w:t>, д.</w:t>
      </w:r>
      <w:r w:rsidR="007F201C" w:rsidRPr="00210B0B">
        <w:rPr>
          <w:b/>
          <w:u w:val="single"/>
        </w:rPr>
        <w:t xml:space="preserve"> 37, тел./факс (83361)4-37-28</w:t>
      </w:r>
    </w:p>
    <w:p w:rsidR="002E5C1B" w:rsidRPr="00210B0B" w:rsidRDefault="002E5C1B" w:rsidP="00210B0B">
      <w:pPr>
        <w:pStyle w:val="a3"/>
        <w:spacing w:before="10"/>
        <w:jc w:val="both"/>
        <w:rPr>
          <w:sz w:val="22"/>
          <w:szCs w:val="22"/>
        </w:rPr>
      </w:pPr>
    </w:p>
    <w:p w:rsidR="002E5C1B" w:rsidRPr="00210B0B" w:rsidRDefault="00095E25" w:rsidP="00210B0B">
      <w:pPr>
        <w:pStyle w:val="a4"/>
        <w:numPr>
          <w:ilvl w:val="1"/>
          <w:numId w:val="4"/>
        </w:numPr>
        <w:tabs>
          <w:tab w:val="left" w:pos="639"/>
        </w:tabs>
        <w:ind w:left="0"/>
        <w:jc w:val="both"/>
      </w:pPr>
      <w:r w:rsidRPr="00210B0B">
        <w:t xml:space="preserve">1.3. </w:t>
      </w:r>
      <w:r w:rsidR="00A076FA" w:rsidRPr="00210B0B">
        <w:t>Сведения о размещении</w:t>
      </w:r>
      <w:r w:rsidR="00CF49F6">
        <w:t xml:space="preserve"> </w:t>
      </w:r>
      <w:r w:rsidR="00A076FA" w:rsidRPr="00210B0B">
        <w:t>объекта:</w:t>
      </w:r>
    </w:p>
    <w:p w:rsidR="002E5C1B" w:rsidRPr="00210B0B" w:rsidRDefault="002E5C1B" w:rsidP="00210B0B">
      <w:pPr>
        <w:pStyle w:val="a3"/>
        <w:spacing w:before="1"/>
        <w:jc w:val="both"/>
        <w:rPr>
          <w:sz w:val="22"/>
          <w:szCs w:val="22"/>
        </w:rPr>
      </w:pPr>
    </w:p>
    <w:p w:rsidR="00451316" w:rsidRPr="00210B0B" w:rsidRDefault="007F201C" w:rsidP="00210B0B">
      <w:pPr>
        <w:pStyle w:val="a3"/>
        <w:spacing w:line="451" w:lineRule="auto"/>
        <w:ind w:right="47"/>
        <w:jc w:val="both"/>
        <w:rPr>
          <w:sz w:val="22"/>
          <w:szCs w:val="22"/>
        </w:rPr>
      </w:pPr>
      <w:r w:rsidRPr="00210B0B">
        <w:rPr>
          <w:sz w:val="22"/>
          <w:szCs w:val="22"/>
        </w:rPr>
        <w:t xml:space="preserve">Отдельно стоящее здание из </w:t>
      </w:r>
      <w:r w:rsidRPr="00210B0B">
        <w:rPr>
          <w:b/>
          <w:sz w:val="22"/>
          <w:szCs w:val="22"/>
          <w:u w:val="single"/>
        </w:rPr>
        <w:t>3-х</w:t>
      </w:r>
      <w:r w:rsidRPr="00210B0B">
        <w:rPr>
          <w:sz w:val="22"/>
          <w:szCs w:val="22"/>
        </w:rPr>
        <w:t>этажей,</w:t>
      </w:r>
      <w:r w:rsidR="00A076FA" w:rsidRPr="00210B0B">
        <w:rPr>
          <w:sz w:val="22"/>
          <w:szCs w:val="22"/>
        </w:rPr>
        <w:t xml:space="preserve"> площадь объекта </w:t>
      </w:r>
      <w:r w:rsidRPr="00210B0B">
        <w:rPr>
          <w:b/>
          <w:sz w:val="22"/>
          <w:szCs w:val="22"/>
          <w:u w:val="single"/>
        </w:rPr>
        <w:t>3987</w:t>
      </w:r>
      <w:r w:rsidR="00A076FA" w:rsidRPr="00563922">
        <w:rPr>
          <w:b/>
          <w:sz w:val="22"/>
          <w:szCs w:val="22"/>
          <w:u w:val="single"/>
        </w:rPr>
        <w:t xml:space="preserve"> кв.м</w:t>
      </w:r>
    </w:p>
    <w:p w:rsidR="002E5C1B" w:rsidRPr="00210B0B" w:rsidRDefault="00A076FA" w:rsidP="00210B0B">
      <w:pPr>
        <w:pStyle w:val="a3"/>
        <w:spacing w:line="451" w:lineRule="auto"/>
        <w:ind w:right="47"/>
        <w:jc w:val="both"/>
        <w:rPr>
          <w:sz w:val="22"/>
          <w:szCs w:val="22"/>
        </w:rPr>
      </w:pPr>
      <w:r w:rsidRPr="00210B0B">
        <w:rPr>
          <w:sz w:val="22"/>
          <w:szCs w:val="22"/>
        </w:rPr>
        <w:t>Наличие прилегающего земельного участка (</w:t>
      </w:r>
      <w:r w:rsidRPr="00210B0B">
        <w:rPr>
          <w:b/>
          <w:sz w:val="22"/>
          <w:szCs w:val="22"/>
        </w:rPr>
        <w:t>да,</w:t>
      </w:r>
      <w:r w:rsidRPr="00210B0B">
        <w:rPr>
          <w:sz w:val="22"/>
          <w:szCs w:val="22"/>
        </w:rPr>
        <w:t xml:space="preserve"> нет); </w:t>
      </w:r>
      <w:r w:rsidR="007F201C" w:rsidRPr="00210B0B">
        <w:rPr>
          <w:b/>
          <w:sz w:val="22"/>
          <w:szCs w:val="22"/>
          <w:u w:val="single"/>
        </w:rPr>
        <w:t>8364</w:t>
      </w:r>
      <w:r w:rsidRPr="00210B0B">
        <w:rPr>
          <w:b/>
          <w:sz w:val="22"/>
          <w:szCs w:val="22"/>
          <w:u w:val="single"/>
        </w:rPr>
        <w:t xml:space="preserve"> кв.м</w:t>
      </w:r>
    </w:p>
    <w:p w:rsidR="002E5C1B" w:rsidRPr="00210B0B" w:rsidRDefault="00095E25" w:rsidP="00210B0B">
      <w:pPr>
        <w:pStyle w:val="a4"/>
        <w:numPr>
          <w:ilvl w:val="1"/>
          <w:numId w:val="4"/>
        </w:numPr>
        <w:tabs>
          <w:tab w:val="left" w:pos="639"/>
        </w:tabs>
        <w:spacing w:line="273" w:lineRule="exact"/>
        <w:ind w:left="0"/>
        <w:jc w:val="both"/>
      </w:pPr>
      <w:r w:rsidRPr="00210B0B">
        <w:t xml:space="preserve">1.4. </w:t>
      </w:r>
      <w:r w:rsidR="00A076FA" w:rsidRPr="00210B0B">
        <w:t>Год постройки здания, последнего капитальногоремонта</w:t>
      </w:r>
    </w:p>
    <w:p w:rsidR="002E5C1B" w:rsidRPr="00210B0B" w:rsidRDefault="002E5C1B" w:rsidP="00210B0B">
      <w:pPr>
        <w:pStyle w:val="a3"/>
        <w:spacing w:before="1"/>
        <w:jc w:val="both"/>
        <w:rPr>
          <w:sz w:val="22"/>
          <w:szCs w:val="22"/>
        </w:rPr>
      </w:pPr>
    </w:p>
    <w:p w:rsidR="002E5C1B" w:rsidRPr="00210B0B" w:rsidRDefault="008D58D0" w:rsidP="00210B0B">
      <w:pPr>
        <w:pStyle w:val="a3"/>
        <w:spacing w:line="276" w:lineRule="auto"/>
        <w:jc w:val="both"/>
        <w:rPr>
          <w:sz w:val="22"/>
          <w:szCs w:val="22"/>
        </w:rPr>
      </w:pPr>
      <w:r w:rsidRPr="00210B0B">
        <w:rPr>
          <w:sz w:val="22"/>
          <w:szCs w:val="22"/>
        </w:rPr>
        <w:t>Г</w:t>
      </w:r>
      <w:r w:rsidR="00A076FA" w:rsidRPr="00210B0B">
        <w:rPr>
          <w:sz w:val="22"/>
          <w:szCs w:val="22"/>
        </w:rPr>
        <w:t xml:space="preserve">од постройки </w:t>
      </w:r>
      <w:r w:rsidR="00A076FA" w:rsidRPr="00210B0B">
        <w:rPr>
          <w:b/>
          <w:sz w:val="22"/>
          <w:szCs w:val="22"/>
          <w:u w:val="single"/>
        </w:rPr>
        <w:t>19</w:t>
      </w:r>
      <w:r w:rsidR="00451316" w:rsidRPr="00210B0B">
        <w:rPr>
          <w:b/>
          <w:sz w:val="22"/>
          <w:szCs w:val="22"/>
          <w:u w:val="single"/>
        </w:rPr>
        <w:t>63</w:t>
      </w:r>
      <w:r w:rsidR="00A076FA" w:rsidRPr="00210B0B">
        <w:rPr>
          <w:b/>
          <w:sz w:val="22"/>
          <w:szCs w:val="22"/>
          <w:u w:val="single"/>
        </w:rPr>
        <w:t>г.</w:t>
      </w:r>
      <w:r w:rsidR="00A076FA" w:rsidRPr="00210B0B">
        <w:rPr>
          <w:sz w:val="22"/>
          <w:szCs w:val="22"/>
          <w:u w:val="single"/>
        </w:rPr>
        <w:t xml:space="preserve">, </w:t>
      </w:r>
      <w:r w:rsidR="00A076FA" w:rsidRPr="00210B0B">
        <w:rPr>
          <w:sz w:val="22"/>
          <w:szCs w:val="22"/>
        </w:rPr>
        <w:t>год капитального ремонта</w:t>
      </w:r>
      <w:r w:rsidRPr="00210B0B">
        <w:rPr>
          <w:sz w:val="22"/>
          <w:szCs w:val="22"/>
        </w:rPr>
        <w:t xml:space="preserve"> - </w:t>
      </w:r>
      <w:r w:rsidR="00451316" w:rsidRPr="00210B0B">
        <w:rPr>
          <w:b/>
          <w:sz w:val="22"/>
          <w:szCs w:val="22"/>
          <w:u w:val="single"/>
        </w:rPr>
        <w:t>не было</w:t>
      </w:r>
    </w:p>
    <w:p w:rsidR="002E5C1B" w:rsidRPr="00210B0B" w:rsidRDefault="002E5C1B" w:rsidP="00210B0B">
      <w:pPr>
        <w:pStyle w:val="a3"/>
        <w:spacing w:before="10" w:line="276" w:lineRule="auto"/>
        <w:jc w:val="both"/>
        <w:rPr>
          <w:sz w:val="22"/>
          <w:szCs w:val="22"/>
        </w:rPr>
      </w:pPr>
    </w:p>
    <w:p w:rsidR="002E5C1B" w:rsidRPr="00210B0B" w:rsidRDefault="00095E25" w:rsidP="00210B0B">
      <w:pPr>
        <w:pStyle w:val="a4"/>
        <w:numPr>
          <w:ilvl w:val="1"/>
          <w:numId w:val="4"/>
        </w:numPr>
        <w:tabs>
          <w:tab w:val="left" w:pos="639"/>
        </w:tabs>
        <w:spacing w:line="276" w:lineRule="auto"/>
        <w:ind w:left="0"/>
        <w:jc w:val="both"/>
      </w:pPr>
      <w:r w:rsidRPr="00210B0B">
        <w:t xml:space="preserve">1.5. </w:t>
      </w:r>
      <w:r w:rsidR="00A076FA" w:rsidRPr="00210B0B">
        <w:t>Дата предстоящих плановых ремонтныхработ:</w:t>
      </w:r>
    </w:p>
    <w:p w:rsidR="002E5C1B" w:rsidRPr="00210B0B" w:rsidRDefault="00563922" w:rsidP="00563922">
      <w:pPr>
        <w:pStyle w:val="a3"/>
        <w:spacing w:line="276" w:lineRule="auto"/>
        <w:jc w:val="both"/>
        <w:rPr>
          <w:sz w:val="22"/>
          <w:szCs w:val="22"/>
        </w:rPr>
      </w:pPr>
      <w:r w:rsidRPr="00563922">
        <w:rPr>
          <w:sz w:val="22"/>
          <w:szCs w:val="22"/>
        </w:rPr>
        <w:t xml:space="preserve">Текущего – </w:t>
      </w:r>
      <w:r w:rsidRPr="00563922">
        <w:rPr>
          <w:b/>
          <w:sz w:val="22"/>
          <w:szCs w:val="22"/>
          <w:u w:val="single"/>
        </w:rPr>
        <w:t>июль-август 2024 года</w:t>
      </w:r>
      <w:r w:rsidR="00A076FA" w:rsidRPr="00563922">
        <w:rPr>
          <w:sz w:val="22"/>
          <w:szCs w:val="22"/>
        </w:rPr>
        <w:t>, капитальный –</w:t>
      </w:r>
      <w:r w:rsidRPr="00563922">
        <w:rPr>
          <w:b/>
          <w:sz w:val="22"/>
          <w:szCs w:val="22"/>
          <w:u w:val="single"/>
        </w:rPr>
        <w:t>не определена</w:t>
      </w:r>
    </w:p>
    <w:p w:rsidR="00095E25" w:rsidRPr="00210B0B" w:rsidRDefault="00095E25" w:rsidP="00210B0B">
      <w:pPr>
        <w:pStyle w:val="a3"/>
        <w:spacing w:line="276" w:lineRule="auto"/>
        <w:ind w:left="218"/>
        <w:jc w:val="both"/>
        <w:rPr>
          <w:sz w:val="22"/>
          <w:szCs w:val="22"/>
        </w:rPr>
      </w:pPr>
    </w:p>
    <w:p w:rsidR="002E5C1B" w:rsidRPr="00210B0B" w:rsidRDefault="00EB7A46" w:rsidP="00210B0B">
      <w:pPr>
        <w:pStyle w:val="11"/>
        <w:spacing w:line="276" w:lineRule="auto"/>
        <w:ind w:left="218"/>
        <w:jc w:val="both"/>
        <w:rPr>
          <w:sz w:val="22"/>
          <w:szCs w:val="22"/>
        </w:rPr>
      </w:pPr>
      <w:r w:rsidRPr="00210B0B">
        <w:rPr>
          <w:sz w:val="22"/>
          <w:szCs w:val="22"/>
        </w:rPr>
        <w:t>С</w:t>
      </w:r>
      <w:r w:rsidR="00A076FA" w:rsidRPr="00210B0B">
        <w:rPr>
          <w:sz w:val="22"/>
          <w:szCs w:val="22"/>
        </w:rPr>
        <w:t>ведения об организации, расположенной на объекте</w:t>
      </w:r>
    </w:p>
    <w:p w:rsidR="002E5C1B" w:rsidRPr="00210B0B" w:rsidRDefault="002E5C1B" w:rsidP="00210B0B">
      <w:pPr>
        <w:pStyle w:val="a3"/>
        <w:spacing w:before="5" w:line="276" w:lineRule="auto"/>
        <w:jc w:val="both"/>
        <w:rPr>
          <w:b/>
          <w:sz w:val="22"/>
          <w:szCs w:val="22"/>
        </w:rPr>
      </w:pPr>
    </w:p>
    <w:p w:rsidR="002E5C1B" w:rsidRPr="00210B0B" w:rsidRDefault="00095E25" w:rsidP="00210B0B">
      <w:pPr>
        <w:pStyle w:val="a3"/>
        <w:spacing w:before="41"/>
        <w:jc w:val="both"/>
        <w:rPr>
          <w:b/>
          <w:sz w:val="22"/>
          <w:szCs w:val="22"/>
          <w:u w:val="single"/>
        </w:rPr>
      </w:pPr>
      <w:r w:rsidRPr="00210B0B">
        <w:rPr>
          <w:sz w:val="22"/>
          <w:szCs w:val="22"/>
        </w:rPr>
        <w:t xml:space="preserve">1.6. </w:t>
      </w:r>
      <w:r w:rsidR="00A076FA" w:rsidRPr="00210B0B">
        <w:rPr>
          <w:sz w:val="22"/>
          <w:szCs w:val="22"/>
        </w:rPr>
        <w:t>Название организации (учреждения), (полное юридическое наименование – согласно Уставу, краткое наименование)</w:t>
      </w:r>
      <w:r w:rsidR="00CF49F6">
        <w:rPr>
          <w:sz w:val="22"/>
          <w:szCs w:val="22"/>
        </w:rPr>
        <w:t xml:space="preserve"> </w:t>
      </w:r>
      <w:r w:rsidR="00A076FA" w:rsidRPr="00210B0B">
        <w:rPr>
          <w:b/>
          <w:sz w:val="22"/>
          <w:szCs w:val="22"/>
          <w:u w:val="single"/>
        </w:rPr>
        <w:t xml:space="preserve">Кировское областное государственное общеобразовательное бюджетное   учреждение «Школа для </w:t>
      </w:r>
      <w:r w:rsidR="008D58D0" w:rsidRPr="00210B0B">
        <w:rPr>
          <w:b/>
          <w:sz w:val="22"/>
          <w:szCs w:val="22"/>
          <w:u w:val="single"/>
        </w:rPr>
        <w:t>обучающихся</w:t>
      </w:r>
      <w:r w:rsidR="00A076FA" w:rsidRPr="00210B0B">
        <w:rPr>
          <w:b/>
          <w:sz w:val="22"/>
          <w:szCs w:val="22"/>
          <w:u w:val="single"/>
        </w:rPr>
        <w:t xml:space="preserve">  с ограниченными возможностями</w:t>
      </w:r>
      <w:r w:rsidR="00CF49F6">
        <w:rPr>
          <w:b/>
          <w:sz w:val="22"/>
          <w:szCs w:val="22"/>
          <w:u w:val="single"/>
        </w:rPr>
        <w:t xml:space="preserve"> </w:t>
      </w:r>
      <w:r w:rsidR="00A076FA" w:rsidRPr="00210B0B">
        <w:rPr>
          <w:b/>
          <w:sz w:val="22"/>
          <w:szCs w:val="22"/>
          <w:u w:val="single"/>
        </w:rPr>
        <w:t>здоровья</w:t>
      </w:r>
      <w:r w:rsidR="008D58D0" w:rsidRPr="00210B0B">
        <w:rPr>
          <w:b/>
          <w:sz w:val="22"/>
          <w:szCs w:val="22"/>
          <w:u w:val="single"/>
        </w:rPr>
        <w:t xml:space="preserve"> г. Кирово-Чепецка</w:t>
      </w:r>
      <w:r w:rsidR="00A076FA" w:rsidRPr="00210B0B">
        <w:rPr>
          <w:b/>
          <w:sz w:val="22"/>
          <w:szCs w:val="22"/>
          <w:u w:val="single"/>
        </w:rPr>
        <w:t xml:space="preserve">» </w:t>
      </w:r>
      <w:r w:rsidR="008D58D0" w:rsidRPr="00210B0B">
        <w:rPr>
          <w:b/>
          <w:sz w:val="22"/>
          <w:szCs w:val="22"/>
          <w:u w:val="single"/>
        </w:rPr>
        <w:t>(</w:t>
      </w:r>
      <w:r w:rsidR="00A076FA" w:rsidRPr="00210B0B">
        <w:rPr>
          <w:b/>
          <w:sz w:val="22"/>
          <w:szCs w:val="22"/>
          <w:u w:val="single"/>
        </w:rPr>
        <w:t xml:space="preserve">КОГОБУ ШОВЗ г. </w:t>
      </w:r>
      <w:r w:rsidR="00EB7A46" w:rsidRPr="00210B0B">
        <w:rPr>
          <w:b/>
          <w:sz w:val="22"/>
          <w:szCs w:val="22"/>
          <w:u w:val="single"/>
        </w:rPr>
        <w:t>Киров</w:t>
      </w:r>
      <w:r w:rsidR="008D58D0" w:rsidRPr="00210B0B">
        <w:rPr>
          <w:b/>
          <w:sz w:val="22"/>
          <w:szCs w:val="22"/>
          <w:u w:val="single"/>
        </w:rPr>
        <w:t>о-Чепецка)</w:t>
      </w:r>
    </w:p>
    <w:p w:rsidR="002E5C1B" w:rsidRPr="00210B0B" w:rsidRDefault="002E5C1B" w:rsidP="00210B0B">
      <w:pPr>
        <w:pStyle w:val="a3"/>
        <w:spacing w:before="1"/>
        <w:jc w:val="both"/>
        <w:rPr>
          <w:sz w:val="22"/>
          <w:szCs w:val="22"/>
        </w:rPr>
      </w:pPr>
    </w:p>
    <w:p w:rsidR="002E5C1B" w:rsidRPr="00210B0B" w:rsidRDefault="00095E25" w:rsidP="00210B0B">
      <w:pPr>
        <w:pStyle w:val="a4"/>
        <w:numPr>
          <w:ilvl w:val="1"/>
          <w:numId w:val="4"/>
        </w:numPr>
        <w:tabs>
          <w:tab w:val="left" w:pos="687"/>
        </w:tabs>
        <w:ind w:left="0" w:hanging="469"/>
        <w:jc w:val="both"/>
      </w:pPr>
      <w:r w:rsidRPr="00210B0B">
        <w:t xml:space="preserve">1.7. </w:t>
      </w:r>
      <w:r w:rsidR="00A076FA" w:rsidRPr="00210B0B">
        <w:t>Юридическийадресорганизации(учреждения)</w:t>
      </w:r>
      <w:r w:rsidR="00CF49F6">
        <w:t xml:space="preserve"> </w:t>
      </w:r>
      <w:r w:rsidR="008D58D0" w:rsidRPr="00210B0B">
        <w:rPr>
          <w:b/>
          <w:u w:val="single"/>
        </w:rPr>
        <w:t>613046 Кировская область, город Кирово-Чепецк, проспект Мира, дом 37</w:t>
      </w:r>
    </w:p>
    <w:p w:rsidR="002E5C1B" w:rsidRPr="00210B0B" w:rsidRDefault="002E5C1B" w:rsidP="00210B0B">
      <w:pPr>
        <w:pStyle w:val="a3"/>
        <w:spacing w:before="1"/>
        <w:jc w:val="both"/>
        <w:rPr>
          <w:sz w:val="22"/>
          <w:szCs w:val="22"/>
        </w:rPr>
      </w:pPr>
    </w:p>
    <w:p w:rsidR="002E5C1B" w:rsidRPr="00210B0B" w:rsidRDefault="00095E25" w:rsidP="00210B0B">
      <w:pPr>
        <w:pStyle w:val="a4"/>
        <w:numPr>
          <w:ilvl w:val="1"/>
          <w:numId w:val="4"/>
        </w:numPr>
        <w:tabs>
          <w:tab w:val="left" w:pos="661"/>
        </w:tabs>
        <w:ind w:left="0" w:hanging="443"/>
        <w:jc w:val="both"/>
      </w:pPr>
      <w:r w:rsidRPr="00210B0B">
        <w:t xml:space="preserve">1.8. </w:t>
      </w:r>
      <w:r w:rsidR="00A076FA" w:rsidRPr="00210B0B">
        <w:t>Основание для пользования объектом (оперативное управление, аренда,собственность)</w:t>
      </w:r>
    </w:p>
    <w:p w:rsidR="002E5C1B" w:rsidRPr="00210B0B" w:rsidRDefault="00A076FA" w:rsidP="00210B0B">
      <w:pPr>
        <w:pStyle w:val="a4"/>
        <w:numPr>
          <w:ilvl w:val="1"/>
          <w:numId w:val="4"/>
        </w:numPr>
        <w:tabs>
          <w:tab w:val="left" w:pos="687"/>
        </w:tabs>
        <w:ind w:left="0" w:hanging="469"/>
        <w:jc w:val="both"/>
      </w:pPr>
      <w:r w:rsidRPr="00210B0B">
        <w:rPr>
          <w:b/>
          <w:u w:val="single"/>
        </w:rPr>
        <w:t>оперативное управление</w:t>
      </w:r>
    </w:p>
    <w:p w:rsidR="002E5C1B" w:rsidRPr="00210B0B" w:rsidRDefault="002E5C1B" w:rsidP="00210B0B">
      <w:pPr>
        <w:pStyle w:val="a3"/>
        <w:spacing w:before="9"/>
        <w:jc w:val="both"/>
        <w:rPr>
          <w:sz w:val="22"/>
          <w:szCs w:val="22"/>
        </w:rPr>
      </w:pPr>
    </w:p>
    <w:p w:rsidR="002E5C1B" w:rsidRPr="00210B0B" w:rsidRDefault="00095E25" w:rsidP="00210B0B">
      <w:pPr>
        <w:pStyle w:val="a4"/>
        <w:numPr>
          <w:ilvl w:val="1"/>
          <w:numId w:val="4"/>
        </w:numPr>
        <w:tabs>
          <w:tab w:val="left" w:pos="0"/>
        </w:tabs>
        <w:spacing w:before="1"/>
        <w:ind w:left="0" w:firstLine="0"/>
        <w:jc w:val="both"/>
      </w:pPr>
      <w:r w:rsidRPr="00210B0B">
        <w:t xml:space="preserve">1.9. </w:t>
      </w:r>
      <w:r w:rsidR="00A076FA" w:rsidRPr="00210B0B">
        <w:t>Форма собственности (государственная, негосударственная)</w:t>
      </w:r>
      <w:r w:rsidR="00A076FA" w:rsidRPr="00210B0B">
        <w:rPr>
          <w:b/>
          <w:u w:val="single"/>
        </w:rPr>
        <w:t>государственная</w:t>
      </w:r>
    </w:p>
    <w:p w:rsidR="002E5C1B" w:rsidRPr="00210B0B" w:rsidRDefault="002E5C1B" w:rsidP="00210B0B">
      <w:pPr>
        <w:pStyle w:val="a3"/>
        <w:tabs>
          <w:tab w:val="left" w:pos="0"/>
        </w:tabs>
        <w:spacing w:before="1"/>
        <w:jc w:val="both"/>
        <w:rPr>
          <w:sz w:val="22"/>
          <w:szCs w:val="22"/>
        </w:rPr>
      </w:pPr>
    </w:p>
    <w:p w:rsidR="002E5C1B" w:rsidRPr="00210B0B" w:rsidRDefault="00320A2E" w:rsidP="00210B0B">
      <w:pPr>
        <w:pStyle w:val="a4"/>
        <w:numPr>
          <w:ilvl w:val="1"/>
          <w:numId w:val="4"/>
        </w:numPr>
        <w:tabs>
          <w:tab w:val="left" w:pos="0"/>
          <w:tab w:val="left" w:pos="926"/>
          <w:tab w:val="left" w:pos="927"/>
          <w:tab w:val="left" w:pos="2929"/>
          <w:tab w:val="left" w:pos="4852"/>
          <w:tab w:val="left" w:pos="6508"/>
          <w:tab w:val="left" w:pos="8179"/>
        </w:tabs>
        <w:ind w:left="0" w:firstLine="0"/>
        <w:jc w:val="both"/>
      </w:pPr>
      <w:r w:rsidRPr="00210B0B">
        <w:t xml:space="preserve">1.10. </w:t>
      </w:r>
      <w:r w:rsidR="00A076FA" w:rsidRPr="00210B0B">
        <w:t>Территориальная</w:t>
      </w:r>
      <w:r w:rsidR="00A076FA" w:rsidRPr="00210B0B">
        <w:tab/>
        <w:t>принадлежность</w:t>
      </w:r>
      <w:r w:rsidR="00A076FA" w:rsidRPr="00210B0B">
        <w:tab/>
        <w:t>(федеральная,</w:t>
      </w:r>
      <w:r w:rsidR="00A076FA" w:rsidRPr="00210B0B">
        <w:tab/>
        <w:t>региональная,</w:t>
      </w:r>
      <w:r w:rsidR="00A076FA" w:rsidRPr="00210B0B">
        <w:tab/>
        <w:t>муниципальная)</w:t>
      </w:r>
    </w:p>
    <w:p w:rsidR="002E5C1B" w:rsidRPr="00210B0B" w:rsidRDefault="00A076FA" w:rsidP="00210B0B">
      <w:pPr>
        <w:pStyle w:val="a3"/>
        <w:tabs>
          <w:tab w:val="left" w:pos="0"/>
        </w:tabs>
        <w:spacing w:before="41"/>
        <w:jc w:val="both"/>
        <w:rPr>
          <w:sz w:val="22"/>
          <w:szCs w:val="22"/>
        </w:rPr>
      </w:pPr>
      <w:r w:rsidRPr="00210B0B">
        <w:rPr>
          <w:b/>
          <w:sz w:val="22"/>
          <w:szCs w:val="22"/>
          <w:u w:val="single"/>
        </w:rPr>
        <w:t>региональная</w:t>
      </w:r>
    </w:p>
    <w:p w:rsidR="002E5C1B" w:rsidRPr="00210B0B" w:rsidRDefault="002E5C1B" w:rsidP="00210B0B">
      <w:pPr>
        <w:pStyle w:val="a3"/>
        <w:tabs>
          <w:tab w:val="left" w:pos="0"/>
        </w:tabs>
        <w:spacing w:before="1"/>
        <w:jc w:val="both"/>
        <w:rPr>
          <w:sz w:val="22"/>
          <w:szCs w:val="22"/>
        </w:rPr>
      </w:pPr>
    </w:p>
    <w:p w:rsidR="002E5C1B" w:rsidRPr="00210B0B" w:rsidRDefault="00320A2E" w:rsidP="00210B0B">
      <w:pPr>
        <w:pStyle w:val="a3"/>
        <w:tabs>
          <w:tab w:val="left" w:pos="0"/>
        </w:tabs>
        <w:spacing w:before="41"/>
        <w:jc w:val="both"/>
        <w:rPr>
          <w:b/>
          <w:sz w:val="22"/>
          <w:szCs w:val="22"/>
          <w:u w:val="single"/>
        </w:rPr>
      </w:pPr>
      <w:r w:rsidRPr="00210B0B">
        <w:rPr>
          <w:sz w:val="22"/>
          <w:szCs w:val="22"/>
        </w:rPr>
        <w:t xml:space="preserve">1.11. </w:t>
      </w:r>
      <w:r w:rsidR="00A076FA" w:rsidRPr="00210B0B">
        <w:rPr>
          <w:sz w:val="22"/>
          <w:szCs w:val="22"/>
        </w:rPr>
        <w:t xml:space="preserve">Вышестоящая  организация  (наименование) </w:t>
      </w:r>
      <w:r w:rsidR="008D58D0" w:rsidRPr="00210B0B">
        <w:rPr>
          <w:b/>
          <w:sz w:val="22"/>
          <w:szCs w:val="22"/>
          <w:u w:val="single"/>
        </w:rPr>
        <w:t>м</w:t>
      </w:r>
      <w:r w:rsidR="00A076FA" w:rsidRPr="00210B0B">
        <w:rPr>
          <w:b/>
          <w:sz w:val="22"/>
          <w:szCs w:val="22"/>
          <w:u w:val="single"/>
        </w:rPr>
        <w:t>инистерство</w:t>
      </w:r>
      <w:r w:rsidR="00EB7A46" w:rsidRPr="00210B0B">
        <w:rPr>
          <w:b/>
          <w:sz w:val="22"/>
          <w:szCs w:val="22"/>
          <w:u w:val="single"/>
        </w:rPr>
        <w:t xml:space="preserve"> образования </w:t>
      </w:r>
      <w:r w:rsidR="00A076FA" w:rsidRPr="00210B0B">
        <w:rPr>
          <w:b/>
          <w:sz w:val="22"/>
          <w:szCs w:val="22"/>
          <w:u w:val="single"/>
        </w:rPr>
        <w:t>Кировской</w:t>
      </w:r>
    </w:p>
    <w:p w:rsidR="00320A2E" w:rsidRPr="00210B0B" w:rsidRDefault="008D58D0" w:rsidP="00210B0B">
      <w:pPr>
        <w:pStyle w:val="a3"/>
        <w:tabs>
          <w:tab w:val="left" w:pos="0"/>
        </w:tabs>
        <w:spacing w:before="41"/>
        <w:jc w:val="both"/>
        <w:rPr>
          <w:b/>
          <w:sz w:val="22"/>
          <w:szCs w:val="22"/>
          <w:u w:val="single"/>
        </w:rPr>
      </w:pPr>
      <w:r w:rsidRPr="00210B0B">
        <w:rPr>
          <w:b/>
          <w:sz w:val="22"/>
          <w:szCs w:val="22"/>
          <w:u w:val="single"/>
        </w:rPr>
        <w:t>о</w:t>
      </w:r>
      <w:r w:rsidR="00A076FA" w:rsidRPr="00210B0B">
        <w:rPr>
          <w:b/>
          <w:sz w:val="22"/>
          <w:szCs w:val="22"/>
          <w:u w:val="single"/>
        </w:rPr>
        <w:t>бласти</w:t>
      </w:r>
    </w:p>
    <w:p w:rsidR="002E5C1B" w:rsidRPr="00210B0B" w:rsidRDefault="00320A2E" w:rsidP="00210B0B">
      <w:pPr>
        <w:pStyle w:val="a3"/>
        <w:tabs>
          <w:tab w:val="left" w:pos="0"/>
        </w:tabs>
        <w:spacing w:before="41"/>
        <w:jc w:val="both"/>
        <w:rPr>
          <w:b/>
          <w:sz w:val="22"/>
          <w:szCs w:val="22"/>
          <w:u w:val="single"/>
        </w:rPr>
      </w:pPr>
      <w:r w:rsidRPr="00210B0B">
        <w:rPr>
          <w:sz w:val="22"/>
          <w:szCs w:val="22"/>
        </w:rPr>
        <w:t>1.12.</w:t>
      </w:r>
      <w:r w:rsidR="00A076FA" w:rsidRPr="00210B0B">
        <w:rPr>
          <w:sz w:val="22"/>
          <w:szCs w:val="22"/>
        </w:rPr>
        <w:t xml:space="preserve">Адрес вышестоящей организации, другие координаты </w:t>
      </w:r>
      <w:r w:rsidR="00A076FA" w:rsidRPr="00210B0B">
        <w:rPr>
          <w:b/>
          <w:sz w:val="22"/>
          <w:szCs w:val="22"/>
          <w:u w:val="single"/>
        </w:rPr>
        <w:t>610019, г. Киров, ул.Карла</w:t>
      </w:r>
    </w:p>
    <w:p w:rsidR="002E5C1B" w:rsidRPr="00210B0B" w:rsidRDefault="00A076FA" w:rsidP="00210B0B">
      <w:pPr>
        <w:pStyle w:val="a3"/>
        <w:spacing w:before="44"/>
        <w:ind w:left="218"/>
        <w:jc w:val="both"/>
        <w:rPr>
          <w:b/>
          <w:sz w:val="22"/>
          <w:szCs w:val="22"/>
          <w:u w:val="single"/>
        </w:rPr>
      </w:pPr>
      <w:r w:rsidRPr="00210B0B">
        <w:rPr>
          <w:b/>
          <w:sz w:val="22"/>
          <w:szCs w:val="22"/>
          <w:u w:val="single"/>
        </w:rPr>
        <w:t>Либкнехта, 69.</w:t>
      </w:r>
    </w:p>
    <w:p w:rsidR="002E5C1B" w:rsidRPr="00210B0B" w:rsidRDefault="002E5C1B" w:rsidP="00210B0B">
      <w:pPr>
        <w:pStyle w:val="a3"/>
        <w:spacing w:before="3"/>
        <w:jc w:val="both"/>
        <w:rPr>
          <w:sz w:val="22"/>
          <w:szCs w:val="22"/>
        </w:rPr>
      </w:pPr>
    </w:p>
    <w:p w:rsidR="002E5C1B" w:rsidRPr="00210B0B" w:rsidRDefault="00A076FA" w:rsidP="00210B0B">
      <w:pPr>
        <w:pStyle w:val="11"/>
        <w:numPr>
          <w:ilvl w:val="0"/>
          <w:numId w:val="4"/>
        </w:numPr>
        <w:tabs>
          <w:tab w:val="left" w:pos="459"/>
        </w:tabs>
        <w:ind w:hanging="241"/>
        <w:jc w:val="both"/>
        <w:rPr>
          <w:sz w:val="22"/>
          <w:szCs w:val="22"/>
        </w:rPr>
      </w:pPr>
      <w:r w:rsidRPr="00210B0B">
        <w:rPr>
          <w:sz w:val="22"/>
          <w:szCs w:val="22"/>
        </w:rPr>
        <w:lastRenderedPageBreak/>
        <w:t>Характеристика деятельности организации на</w:t>
      </w:r>
      <w:r w:rsidR="00CF49F6">
        <w:rPr>
          <w:sz w:val="22"/>
          <w:szCs w:val="22"/>
        </w:rPr>
        <w:t xml:space="preserve"> </w:t>
      </w:r>
      <w:r w:rsidRPr="00210B0B">
        <w:rPr>
          <w:sz w:val="22"/>
          <w:szCs w:val="22"/>
        </w:rPr>
        <w:t>объекте</w:t>
      </w:r>
    </w:p>
    <w:p w:rsidR="002E5C1B" w:rsidRPr="00210B0B" w:rsidRDefault="002E5C1B" w:rsidP="00210B0B">
      <w:pPr>
        <w:pStyle w:val="a3"/>
        <w:spacing w:before="8"/>
        <w:jc w:val="both"/>
        <w:rPr>
          <w:b/>
          <w:sz w:val="22"/>
          <w:szCs w:val="22"/>
        </w:rPr>
      </w:pPr>
    </w:p>
    <w:p w:rsidR="002E5C1B" w:rsidRPr="00210B0B" w:rsidRDefault="00A076FA" w:rsidP="00210B0B">
      <w:pPr>
        <w:ind w:left="218"/>
        <w:jc w:val="both"/>
        <w:rPr>
          <w:i/>
        </w:rPr>
      </w:pPr>
      <w:r w:rsidRPr="00210B0B">
        <w:rPr>
          <w:i/>
        </w:rPr>
        <w:t>(по обслуживанию населения)</w:t>
      </w:r>
    </w:p>
    <w:p w:rsidR="002E5C1B" w:rsidRPr="00210B0B" w:rsidRDefault="002E5C1B" w:rsidP="00210B0B">
      <w:pPr>
        <w:pStyle w:val="a3"/>
        <w:spacing w:before="10"/>
        <w:jc w:val="both"/>
        <w:rPr>
          <w:i/>
          <w:sz w:val="22"/>
          <w:szCs w:val="22"/>
        </w:rPr>
      </w:pPr>
    </w:p>
    <w:p w:rsidR="002E5C1B" w:rsidRPr="00210B0B" w:rsidRDefault="00320A2E" w:rsidP="00210B0B">
      <w:pPr>
        <w:pStyle w:val="a4"/>
        <w:numPr>
          <w:ilvl w:val="1"/>
          <w:numId w:val="3"/>
        </w:numPr>
        <w:tabs>
          <w:tab w:val="left" w:pos="661"/>
        </w:tabs>
        <w:spacing w:line="276" w:lineRule="auto"/>
        <w:ind w:right="104" w:firstLine="0"/>
        <w:jc w:val="both"/>
      </w:pPr>
      <w:r w:rsidRPr="00210B0B">
        <w:t xml:space="preserve">2.1. </w:t>
      </w:r>
      <w:r w:rsidR="00A076FA" w:rsidRPr="00210B0B"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CF49F6">
        <w:t xml:space="preserve"> </w:t>
      </w:r>
      <w:r w:rsidR="00A076FA" w:rsidRPr="00210B0B">
        <w:rPr>
          <w:b/>
          <w:u w:val="single"/>
        </w:rPr>
        <w:t>образование</w:t>
      </w:r>
    </w:p>
    <w:p w:rsidR="002E5C1B" w:rsidRPr="00210B0B" w:rsidRDefault="00320A2E" w:rsidP="00210B0B">
      <w:pPr>
        <w:pStyle w:val="a4"/>
        <w:numPr>
          <w:ilvl w:val="1"/>
          <w:numId w:val="3"/>
        </w:numPr>
        <w:tabs>
          <w:tab w:val="left" w:pos="579"/>
        </w:tabs>
        <w:spacing w:before="202"/>
        <w:ind w:left="578" w:hanging="361"/>
        <w:jc w:val="both"/>
      </w:pPr>
      <w:r w:rsidRPr="00210B0B">
        <w:t xml:space="preserve">2.2. </w:t>
      </w:r>
      <w:r w:rsidR="00A076FA" w:rsidRPr="00210B0B">
        <w:t xml:space="preserve">Виды оказываемых услуг </w:t>
      </w:r>
      <w:r w:rsidR="00210B0B" w:rsidRPr="00210B0B">
        <w:t>–</w:t>
      </w:r>
      <w:r w:rsidR="00CF49F6">
        <w:t xml:space="preserve"> </w:t>
      </w:r>
      <w:r w:rsidR="00210B0B" w:rsidRPr="00210B0B">
        <w:rPr>
          <w:b/>
          <w:u w:val="single"/>
        </w:rPr>
        <w:t>реализация адаптированных основных общеобразовательных программ</w:t>
      </w:r>
      <w:r w:rsidR="00CF49F6">
        <w:rPr>
          <w:b/>
          <w:u w:val="single"/>
        </w:rPr>
        <w:t xml:space="preserve"> </w:t>
      </w:r>
    </w:p>
    <w:p w:rsidR="002E5C1B" w:rsidRPr="00210B0B" w:rsidRDefault="002E5C1B" w:rsidP="00210B0B">
      <w:pPr>
        <w:pStyle w:val="a3"/>
        <w:spacing w:before="10"/>
        <w:jc w:val="both"/>
        <w:rPr>
          <w:sz w:val="22"/>
          <w:szCs w:val="22"/>
        </w:rPr>
      </w:pPr>
    </w:p>
    <w:p w:rsidR="002E5C1B" w:rsidRPr="00210B0B" w:rsidRDefault="00320A2E" w:rsidP="00210B0B">
      <w:pPr>
        <w:pStyle w:val="a4"/>
        <w:numPr>
          <w:ilvl w:val="1"/>
          <w:numId w:val="3"/>
        </w:numPr>
        <w:tabs>
          <w:tab w:val="left" w:pos="601"/>
        </w:tabs>
        <w:spacing w:line="276" w:lineRule="auto"/>
        <w:ind w:right="118" w:firstLine="0"/>
        <w:jc w:val="both"/>
      </w:pPr>
      <w:r w:rsidRPr="00210B0B">
        <w:t xml:space="preserve">2.3. </w:t>
      </w:r>
      <w:r w:rsidR="00A076FA" w:rsidRPr="00210B0B">
        <w:t>Форма оказания услуг: (на объекте, с длительным пребыванием, в т.ч. проживанием, на дому, дистанционно)</w:t>
      </w:r>
      <w:r w:rsidR="00CF49F6">
        <w:t xml:space="preserve"> </w:t>
      </w:r>
      <w:r w:rsidR="00A076FA" w:rsidRPr="00210B0B">
        <w:rPr>
          <w:b/>
          <w:u w:val="single"/>
        </w:rPr>
        <w:t>на объекте с длительным пребыванием, проживанием, на дому</w:t>
      </w:r>
    </w:p>
    <w:p w:rsidR="002E5C1B" w:rsidRPr="00210B0B" w:rsidRDefault="00320A2E" w:rsidP="00210B0B">
      <w:pPr>
        <w:pStyle w:val="a4"/>
        <w:numPr>
          <w:ilvl w:val="1"/>
          <w:numId w:val="3"/>
        </w:numPr>
        <w:tabs>
          <w:tab w:val="left" w:pos="646"/>
        </w:tabs>
        <w:spacing w:before="201" w:line="276" w:lineRule="auto"/>
        <w:ind w:right="114" w:firstLine="0"/>
        <w:jc w:val="both"/>
      </w:pPr>
      <w:r w:rsidRPr="00210B0B">
        <w:t xml:space="preserve">2.4. </w:t>
      </w:r>
      <w:r w:rsidR="00A076FA" w:rsidRPr="00210B0B">
        <w:t>Категории обслуживаемого населения по возрасту: (дети, взрослые трудоспособного возраста, пожилые; все возрастные категории)</w:t>
      </w:r>
      <w:r w:rsidR="00A076FA" w:rsidRPr="00210B0B">
        <w:rPr>
          <w:b/>
          <w:u w:val="single"/>
        </w:rPr>
        <w:t xml:space="preserve"> дети</w:t>
      </w:r>
    </w:p>
    <w:p w:rsidR="002E5C1B" w:rsidRPr="00210B0B" w:rsidRDefault="00320A2E" w:rsidP="00210B0B">
      <w:pPr>
        <w:pStyle w:val="a4"/>
        <w:numPr>
          <w:ilvl w:val="1"/>
          <w:numId w:val="3"/>
        </w:numPr>
        <w:tabs>
          <w:tab w:val="left" w:pos="727"/>
          <w:tab w:val="left" w:pos="728"/>
          <w:tab w:val="left" w:pos="2010"/>
          <w:tab w:val="left" w:pos="3859"/>
          <w:tab w:val="left" w:pos="5221"/>
          <w:tab w:val="left" w:pos="6499"/>
          <w:tab w:val="left" w:pos="8553"/>
          <w:tab w:val="left" w:pos="8996"/>
        </w:tabs>
        <w:spacing w:before="201"/>
        <w:ind w:left="727" w:hanging="510"/>
        <w:jc w:val="both"/>
      </w:pPr>
      <w:r w:rsidRPr="00210B0B">
        <w:t xml:space="preserve">2.5. </w:t>
      </w:r>
      <w:r w:rsidR="00A076FA" w:rsidRPr="00210B0B">
        <w:t>Категории</w:t>
      </w:r>
      <w:r w:rsidR="00A076FA" w:rsidRPr="00210B0B">
        <w:tab/>
        <w:t>обслуживаемых</w:t>
      </w:r>
      <w:r w:rsidR="00A076FA" w:rsidRPr="00210B0B">
        <w:tab/>
        <w:t>инвалидов:</w:t>
      </w:r>
      <w:r w:rsidR="009F4386">
        <w:t>(</w:t>
      </w:r>
      <w:r w:rsidR="00210B0B" w:rsidRPr="009F4386"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</w:t>
      </w:r>
    </w:p>
    <w:p w:rsidR="002E5C1B" w:rsidRPr="00210B0B" w:rsidRDefault="00320A2E" w:rsidP="0003111E">
      <w:pPr>
        <w:pStyle w:val="a4"/>
        <w:numPr>
          <w:ilvl w:val="1"/>
          <w:numId w:val="3"/>
        </w:numPr>
        <w:tabs>
          <w:tab w:val="left" w:pos="551"/>
        </w:tabs>
        <w:spacing w:before="92" w:line="276" w:lineRule="auto"/>
        <w:ind w:right="105" w:firstLine="0"/>
        <w:jc w:val="both"/>
      </w:pPr>
      <w:r w:rsidRPr="00210B0B">
        <w:t>2.6.</w:t>
      </w:r>
      <w:r w:rsidR="0003111E">
        <w:t> </w:t>
      </w:r>
      <w:r w:rsidR="00A076FA" w:rsidRPr="00210B0B">
        <w:t>Плановая мощность: посещаемость (количество обслуживаемых в день)</w:t>
      </w:r>
      <w:r w:rsidR="0003111E">
        <w:t xml:space="preserve"> - </w:t>
      </w:r>
      <w:r w:rsidR="009F4386" w:rsidRPr="009F4386">
        <w:rPr>
          <w:b/>
          <w:u w:val="single"/>
        </w:rPr>
        <w:t>286</w:t>
      </w:r>
      <w:r w:rsidR="00A076FA" w:rsidRPr="00210B0B">
        <w:t>, вместимость</w:t>
      </w:r>
      <w:r w:rsidR="0003111E">
        <w:t xml:space="preserve"> – </w:t>
      </w:r>
      <w:r w:rsidR="0003111E" w:rsidRPr="00391EB7">
        <w:rPr>
          <w:b/>
          <w:u w:val="single"/>
        </w:rPr>
        <w:t xml:space="preserve">300 </w:t>
      </w:r>
      <w:r w:rsidR="00391EB7" w:rsidRPr="00391EB7">
        <w:rPr>
          <w:b/>
          <w:u w:val="single"/>
        </w:rPr>
        <w:t>учащихся</w:t>
      </w:r>
      <w:r w:rsidR="00A076FA" w:rsidRPr="00210B0B">
        <w:t>, пропускная способность</w:t>
      </w:r>
      <w:r w:rsidR="00391EB7">
        <w:t xml:space="preserve">- </w:t>
      </w:r>
      <w:r w:rsidR="00391EB7" w:rsidRPr="00391EB7">
        <w:rPr>
          <w:b/>
          <w:u w:val="single"/>
        </w:rPr>
        <w:t>300 учащихся</w:t>
      </w:r>
      <w:r w:rsidR="00391EB7">
        <w:rPr>
          <w:b/>
          <w:u w:val="single"/>
        </w:rPr>
        <w:t>.</w:t>
      </w:r>
    </w:p>
    <w:p w:rsidR="002E5C1B" w:rsidRPr="00210B0B" w:rsidRDefault="00320A2E" w:rsidP="00210B0B">
      <w:pPr>
        <w:pStyle w:val="a4"/>
        <w:numPr>
          <w:ilvl w:val="1"/>
          <w:numId w:val="3"/>
        </w:numPr>
        <w:tabs>
          <w:tab w:val="left" w:pos="551"/>
        </w:tabs>
        <w:ind w:left="550" w:hanging="333"/>
        <w:jc w:val="both"/>
      </w:pPr>
      <w:r w:rsidRPr="00210B0B">
        <w:t xml:space="preserve">2.7. </w:t>
      </w:r>
      <w:r w:rsidR="00A076FA" w:rsidRPr="00210B0B">
        <w:t>Участие в исполнении ИПР инвалида, ребенка-инвалида (да, нет)</w:t>
      </w:r>
      <w:r w:rsidR="00CF49F6">
        <w:t xml:space="preserve"> </w:t>
      </w:r>
      <w:r w:rsidR="00A076FA" w:rsidRPr="00391EB7">
        <w:rPr>
          <w:b/>
          <w:u w:val="single"/>
        </w:rPr>
        <w:t>да</w:t>
      </w:r>
    </w:p>
    <w:p w:rsidR="002E5C1B" w:rsidRPr="00210B0B" w:rsidRDefault="002E5C1B" w:rsidP="00210B0B">
      <w:pPr>
        <w:pStyle w:val="a3"/>
        <w:spacing w:before="10"/>
        <w:jc w:val="both"/>
        <w:rPr>
          <w:sz w:val="22"/>
          <w:szCs w:val="22"/>
        </w:rPr>
      </w:pPr>
    </w:p>
    <w:p w:rsidR="002E5C1B" w:rsidRPr="00210B0B" w:rsidRDefault="00A076FA" w:rsidP="00210B0B">
      <w:pPr>
        <w:pStyle w:val="a4"/>
        <w:numPr>
          <w:ilvl w:val="0"/>
          <w:numId w:val="4"/>
        </w:numPr>
        <w:tabs>
          <w:tab w:val="left" w:pos="440"/>
        </w:tabs>
        <w:spacing w:before="91"/>
        <w:ind w:left="439" w:hanging="222"/>
        <w:jc w:val="both"/>
        <w:rPr>
          <w:b/>
        </w:rPr>
      </w:pPr>
      <w:r w:rsidRPr="00210B0B">
        <w:rPr>
          <w:b/>
        </w:rPr>
        <w:t>Состояние доступностиобъекта</w:t>
      </w:r>
    </w:p>
    <w:p w:rsidR="002E5C1B" w:rsidRPr="00210B0B" w:rsidRDefault="002E5C1B" w:rsidP="00210B0B">
      <w:pPr>
        <w:pStyle w:val="a3"/>
        <w:spacing w:before="4"/>
        <w:jc w:val="both"/>
        <w:rPr>
          <w:b/>
          <w:sz w:val="22"/>
          <w:szCs w:val="22"/>
        </w:rPr>
      </w:pPr>
    </w:p>
    <w:p w:rsidR="002E5C1B" w:rsidRPr="00210B0B" w:rsidRDefault="00320A2E" w:rsidP="00210B0B">
      <w:pPr>
        <w:pStyle w:val="a4"/>
        <w:numPr>
          <w:ilvl w:val="1"/>
          <w:numId w:val="2"/>
        </w:numPr>
        <w:tabs>
          <w:tab w:val="clear" w:pos="360"/>
          <w:tab w:val="num" w:pos="0"/>
          <w:tab w:val="left" w:pos="673"/>
        </w:tabs>
        <w:spacing w:before="1" w:line="276" w:lineRule="auto"/>
        <w:ind w:left="0" w:right="105" w:firstLine="0"/>
        <w:jc w:val="both"/>
      </w:pPr>
      <w:r w:rsidRPr="00210B0B">
        <w:t xml:space="preserve">3.1. </w:t>
      </w:r>
      <w:r w:rsidR="00A076FA" w:rsidRPr="00210B0B">
        <w:t>Путь следования к объекту пассажирским транспортом (описать маршрут движения с использованием пассажирского транспорта)</w:t>
      </w:r>
      <w:r w:rsidR="00CF49F6">
        <w:t xml:space="preserve"> </w:t>
      </w:r>
      <w:r w:rsidR="005F0F6B" w:rsidRPr="00391EB7">
        <w:rPr>
          <w:b/>
          <w:u w:val="single"/>
        </w:rPr>
        <w:t xml:space="preserve">автобус </w:t>
      </w:r>
      <w:r w:rsidR="005F0F6B" w:rsidRPr="006219A6">
        <w:rPr>
          <w:b/>
          <w:u w:val="single"/>
        </w:rPr>
        <w:t>№</w:t>
      </w:r>
      <w:r w:rsidR="00391EB7" w:rsidRPr="006219A6">
        <w:rPr>
          <w:b/>
          <w:u w:val="single"/>
        </w:rPr>
        <w:t>2, 5, 6, 11, 60, 120 до остановки</w:t>
      </w:r>
      <w:r w:rsidR="00391EB7" w:rsidRPr="00391EB7">
        <w:rPr>
          <w:b/>
          <w:u w:val="single"/>
        </w:rPr>
        <w:t xml:space="preserve"> «Вечерняя школа»</w:t>
      </w:r>
    </w:p>
    <w:p w:rsidR="002E5C1B" w:rsidRPr="00210B0B" w:rsidRDefault="00A076FA" w:rsidP="00210B0B">
      <w:pPr>
        <w:tabs>
          <w:tab w:val="num" w:pos="0"/>
        </w:tabs>
        <w:spacing w:before="92"/>
        <w:jc w:val="both"/>
      </w:pPr>
      <w:r w:rsidRPr="00210B0B">
        <w:t>наличие адаптированного пассажирского транспорта к объекту</w:t>
      </w:r>
      <w:r w:rsidR="00CF49F6">
        <w:t xml:space="preserve"> </w:t>
      </w:r>
      <w:r w:rsidRPr="00391EB7">
        <w:rPr>
          <w:b/>
          <w:u w:val="single"/>
        </w:rPr>
        <w:t>нет</w:t>
      </w:r>
    </w:p>
    <w:p w:rsidR="002E5C1B" w:rsidRPr="00210B0B" w:rsidRDefault="002E5C1B" w:rsidP="00210B0B">
      <w:pPr>
        <w:pStyle w:val="a3"/>
        <w:tabs>
          <w:tab w:val="num" w:pos="0"/>
        </w:tabs>
        <w:spacing w:before="9"/>
        <w:jc w:val="both"/>
        <w:rPr>
          <w:sz w:val="22"/>
          <w:szCs w:val="22"/>
        </w:rPr>
      </w:pPr>
    </w:p>
    <w:p w:rsidR="002E5C1B" w:rsidRPr="00210B0B" w:rsidRDefault="00320A2E" w:rsidP="00210B0B">
      <w:pPr>
        <w:pStyle w:val="a4"/>
        <w:numPr>
          <w:ilvl w:val="1"/>
          <w:numId w:val="2"/>
        </w:numPr>
        <w:tabs>
          <w:tab w:val="clear" w:pos="360"/>
          <w:tab w:val="num" w:pos="0"/>
          <w:tab w:val="left" w:pos="551"/>
        </w:tabs>
        <w:spacing w:before="92"/>
        <w:ind w:left="0" w:hanging="333"/>
        <w:jc w:val="both"/>
      </w:pPr>
      <w:r w:rsidRPr="00210B0B">
        <w:t xml:space="preserve">3.2. </w:t>
      </w:r>
      <w:r w:rsidR="00A076FA" w:rsidRPr="00210B0B">
        <w:t>Путь к объекту от ближайшей остановки пассажирскоготранспорта:</w:t>
      </w:r>
    </w:p>
    <w:p w:rsidR="002E5C1B" w:rsidRPr="00210B0B" w:rsidRDefault="002E5C1B" w:rsidP="00210B0B">
      <w:pPr>
        <w:pStyle w:val="a3"/>
        <w:tabs>
          <w:tab w:val="num" w:pos="0"/>
        </w:tabs>
        <w:spacing w:before="6"/>
        <w:jc w:val="both"/>
        <w:rPr>
          <w:sz w:val="22"/>
          <w:szCs w:val="22"/>
        </w:rPr>
      </w:pPr>
    </w:p>
    <w:p w:rsidR="002E5C1B" w:rsidRPr="00210B0B" w:rsidRDefault="00320A2E" w:rsidP="00210B0B">
      <w:pPr>
        <w:pStyle w:val="a4"/>
        <w:numPr>
          <w:ilvl w:val="2"/>
          <w:numId w:val="2"/>
        </w:numPr>
        <w:tabs>
          <w:tab w:val="clear" w:pos="360"/>
          <w:tab w:val="num" w:pos="0"/>
          <w:tab w:val="left" w:pos="716"/>
        </w:tabs>
        <w:ind w:left="0" w:hanging="498"/>
        <w:jc w:val="both"/>
      </w:pPr>
      <w:r w:rsidRPr="00210B0B">
        <w:t xml:space="preserve">3.2.1. </w:t>
      </w:r>
      <w:r w:rsidR="00A076FA" w:rsidRPr="00210B0B">
        <w:t xml:space="preserve">расстояние до объекта от остановки транспорта </w:t>
      </w:r>
      <w:r w:rsidR="00391EB7" w:rsidRPr="00391EB7">
        <w:rPr>
          <w:b/>
          <w:u w:val="single"/>
        </w:rPr>
        <w:t>10 м</w:t>
      </w:r>
    </w:p>
    <w:p w:rsidR="002E5C1B" w:rsidRPr="00210B0B" w:rsidRDefault="002E5C1B" w:rsidP="00210B0B">
      <w:pPr>
        <w:pStyle w:val="a3"/>
        <w:tabs>
          <w:tab w:val="num" w:pos="0"/>
        </w:tabs>
        <w:spacing w:before="10"/>
        <w:jc w:val="both"/>
        <w:rPr>
          <w:sz w:val="22"/>
          <w:szCs w:val="22"/>
        </w:rPr>
      </w:pPr>
    </w:p>
    <w:p w:rsidR="002E5C1B" w:rsidRPr="00210B0B" w:rsidRDefault="00320A2E" w:rsidP="00210B0B">
      <w:pPr>
        <w:pStyle w:val="a4"/>
        <w:numPr>
          <w:ilvl w:val="2"/>
          <w:numId w:val="2"/>
        </w:numPr>
        <w:tabs>
          <w:tab w:val="clear" w:pos="360"/>
          <w:tab w:val="num" w:pos="0"/>
          <w:tab w:val="left" w:pos="716"/>
        </w:tabs>
        <w:ind w:left="0" w:firstLine="0"/>
        <w:jc w:val="both"/>
      </w:pPr>
      <w:r w:rsidRPr="00210B0B">
        <w:t xml:space="preserve">3.2.2. </w:t>
      </w:r>
      <w:r w:rsidR="00A076FA" w:rsidRPr="00210B0B">
        <w:t xml:space="preserve">время движения (пешком) </w:t>
      </w:r>
      <w:r w:rsidR="00391EB7" w:rsidRPr="00391EB7">
        <w:rPr>
          <w:b/>
          <w:u w:val="single"/>
        </w:rPr>
        <w:t>5</w:t>
      </w:r>
      <w:r w:rsidR="00A076FA" w:rsidRPr="00391EB7">
        <w:rPr>
          <w:b/>
          <w:u w:val="single"/>
        </w:rPr>
        <w:t xml:space="preserve"> мин</w:t>
      </w:r>
      <w:r w:rsidR="00391EB7" w:rsidRPr="00391EB7">
        <w:rPr>
          <w:b/>
          <w:u w:val="single"/>
        </w:rPr>
        <w:t>ут</w:t>
      </w:r>
    </w:p>
    <w:p w:rsidR="002E5C1B" w:rsidRPr="00210B0B" w:rsidRDefault="002E5C1B" w:rsidP="00210B0B">
      <w:pPr>
        <w:pStyle w:val="a3"/>
        <w:tabs>
          <w:tab w:val="num" w:pos="0"/>
        </w:tabs>
        <w:spacing w:before="6"/>
        <w:jc w:val="both"/>
        <w:rPr>
          <w:sz w:val="22"/>
          <w:szCs w:val="22"/>
        </w:rPr>
      </w:pPr>
    </w:p>
    <w:p w:rsidR="002E5C1B" w:rsidRPr="00210B0B" w:rsidRDefault="00320A2E" w:rsidP="00210B0B">
      <w:pPr>
        <w:pStyle w:val="a4"/>
        <w:numPr>
          <w:ilvl w:val="2"/>
          <w:numId w:val="2"/>
        </w:numPr>
        <w:tabs>
          <w:tab w:val="clear" w:pos="360"/>
          <w:tab w:val="num" w:pos="0"/>
          <w:tab w:val="left" w:pos="716"/>
        </w:tabs>
        <w:spacing w:before="1"/>
        <w:ind w:left="0" w:firstLine="0"/>
        <w:jc w:val="both"/>
      </w:pPr>
      <w:r w:rsidRPr="00210B0B">
        <w:t xml:space="preserve">3.2.3. </w:t>
      </w:r>
      <w:r w:rsidR="00A076FA" w:rsidRPr="00210B0B">
        <w:t>наличие выделенного от проезжей части пешеходного пути (да, нет)</w:t>
      </w:r>
      <w:r w:rsidR="00CF49F6">
        <w:t xml:space="preserve"> </w:t>
      </w:r>
      <w:r w:rsidR="00391EB7" w:rsidRPr="00391EB7">
        <w:rPr>
          <w:b/>
          <w:u w:val="single"/>
        </w:rPr>
        <w:t>да</w:t>
      </w:r>
    </w:p>
    <w:p w:rsidR="002E5C1B" w:rsidRPr="00210B0B" w:rsidRDefault="002E5C1B" w:rsidP="00210B0B">
      <w:pPr>
        <w:pStyle w:val="a3"/>
        <w:tabs>
          <w:tab w:val="num" w:pos="0"/>
        </w:tabs>
        <w:spacing w:before="9"/>
        <w:jc w:val="both"/>
        <w:rPr>
          <w:sz w:val="22"/>
          <w:szCs w:val="22"/>
        </w:rPr>
      </w:pPr>
    </w:p>
    <w:p w:rsidR="002E5C1B" w:rsidRPr="00210B0B" w:rsidRDefault="00320A2E" w:rsidP="00210B0B">
      <w:pPr>
        <w:pStyle w:val="a4"/>
        <w:numPr>
          <w:ilvl w:val="2"/>
          <w:numId w:val="2"/>
        </w:numPr>
        <w:tabs>
          <w:tab w:val="clear" w:pos="360"/>
          <w:tab w:val="num" w:pos="0"/>
          <w:tab w:val="left" w:pos="795"/>
        </w:tabs>
        <w:spacing w:before="92"/>
        <w:ind w:left="0" w:firstLine="0"/>
        <w:jc w:val="both"/>
      </w:pPr>
      <w:r w:rsidRPr="00210B0B">
        <w:t xml:space="preserve">3.2.4. </w:t>
      </w:r>
      <w:r w:rsidR="00A076FA" w:rsidRPr="00210B0B">
        <w:t>Перекрестки(нерегулируемые;регулируемые,созвуковойсигнализацией,таймером;нет)</w:t>
      </w:r>
    </w:p>
    <w:p w:rsidR="002E5C1B" w:rsidRPr="00391EB7" w:rsidRDefault="00391EB7" w:rsidP="00210B0B">
      <w:pPr>
        <w:tabs>
          <w:tab w:val="num" w:pos="0"/>
        </w:tabs>
        <w:spacing w:before="37"/>
        <w:jc w:val="both"/>
        <w:rPr>
          <w:b/>
        </w:rPr>
      </w:pPr>
      <w:r>
        <w:rPr>
          <w:b/>
          <w:u w:val="single"/>
        </w:rPr>
        <w:t>Нерегулируемые,</w:t>
      </w:r>
      <w:r w:rsidR="00CF49F6">
        <w:rPr>
          <w:b/>
          <w:u w:val="single"/>
        </w:rPr>
        <w:t xml:space="preserve"> </w:t>
      </w:r>
      <w:r w:rsidR="00A076FA" w:rsidRPr="00391EB7">
        <w:rPr>
          <w:b/>
          <w:u w:val="single"/>
        </w:rPr>
        <w:t>регулируемые</w:t>
      </w:r>
    </w:p>
    <w:p w:rsidR="002E5C1B" w:rsidRPr="00210B0B" w:rsidRDefault="002E5C1B" w:rsidP="00210B0B">
      <w:pPr>
        <w:pStyle w:val="a3"/>
        <w:tabs>
          <w:tab w:val="num" w:pos="0"/>
        </w:tabs>
        <w:spacing w:before="9"/>
        <w:jc w:val="both"/>
        <w:rPr>
          <w:sz w:val="22"/>
          <w:szCs w:val="22"/>
        </w:rPr>
      </w:pPr>
    </w:p>
    <w:p w:rsidR="005F0F6B" w:rsidRPr="00391EB7" w:rsidRDefault="00320A2E" w:rsidP="00210B0B">
      <w:pPr>
        <w:tabs>
          <w:tab w:val="num" w:pos="0"/>
          <w:tab w:val="left" w:pos="716"/>
        </w:tabs>
        <w:spacing w:before="68"/>
        <w:jc w:val="both"/>
        <w:rPr>
          <w:b/>
        </w:rPr>
      </w:pPr>
      <w:r w:rsidRPr="00210B0B">
        <w:t xml:space="preserve">3.2.5. </w:t>
      </w:r>
      <w:r w:rsidR="005F0F6B" w:rsidRPr="00210B0B">
        <w:t>Перепады высоты на пути:</w:t>
      </w:r>
      <w:r w:rsidR="00CF49F6">
        <w:t xml:space="preserve"> </w:t>
      </w:r>
      <w:r w:rsidR="00391EB7" w:rsidRPr="00391EB7">
        <w:rPr>
          <w:b/>
          <w:u w:val="single"/>
        </w:rPr>
        <w:t>есть (лестница из 9 ступеней, лестница из 3 ступеней (на крыльцо)</w:t>
      </w:r>
    </w:p>
    <w:p w:rsidR="005F0F6B" w:rsidRPr="00210B0B" w:rsidRDefault="005F0F6B" w:rsidP="00210B0B">
      <w:pPr>
        <w:pStyle w:val="a3"/>
        <w:tabs>
          <w:tab w:val="num" w:pos="0"/>
        </w:tabs>
        <w:spacing w:before="9"/>
        <w:jc w:val="both"/>
        <w:rPr>
          <w:sz w:val="22"/>
          <w:szCs w:val="22"/>
        </w:rPr>
      </w:pPr>
    </w:p>
    <w:p w:rsidR="005F0F6B" w:rsidRPr="00210B0B" w:rsidRDefault="00320A2E" w:rsidP="00210B0B">
      <w:pPr>
        <w:tabs>
          <w:tab w:val="num" w:pos="0"/>
        </w:tabs>
        <w:spacing w:before="92"/>
        <w:jc w:val="both"/>
      </w:pPr>
      <w:r w:rsidRPr="00210B0B">
        <w:t xml:space="preserve">3.2.6. </w:t>
      </w:r>
      <w:r w:rsidR="005F0F6B" w:rsidRPr="00210B0B">
        <w:t>Их обустройство для инвалидов на коляске:</w:t>
      </w:r>
      <w:r w:rsidR="00CF49F6">
        <w:t xml:space="preserve"> </w:t>
      </w:r>
      <w:r w:rsidR="006219A6">
        <w:rPr>
          <w:b/>
          <w:u w:val="single"/>
        </w:rPr>
        <w:t>есть</w:t>
      </w:r>
    </w:p>
    <w:p w:rsidR="005F0F6B" w:rsidRPr="00210B0B" w:rsidRDefault="005F0F6B" w:rsidP="00210B0B">
      <w:pPr>
        <w:pStyle w:val="a3"/>
        <w:tabs>
          <w:tab w:val="num" w:pos="0"/>
        </w:tabs>
        <w:spacing w:before="10"/>
        <w:jc w:val="both"/>
        <w:rPr>
          <w:sz w:val="22"/>
          <w:szCs w:val="22"/>
        </w:rPr>
      </w:pPr>
    </w:p>
    <w:p w:rsidR="005F0F6B" w:rsidRPr="00210B0B" w:rsidRDefault="00320A2E" w:rsidP="00210B0B">
      <w:pPr>
        <w:pStyle w:val="a4"/>
        <w:numPr>
          <w:ilvl w:val="1"/>
          <w:numId w:val="2"/>
        </w:numPr>
        <w:tabs>
          <w:tab w:val="clear" w:pos="360"/>
          <w:tab w:val="num" w:pos="0"/>
          <w:tab w:val="left" w:pos="579"/>
        </w:tabs>
        <w:spacing w:line="276" w:lineRule="auto"/>
        <w:ind w:left="0" w:right="472" w:firstLine="0"/>
        <w:jc w:val="both"/>
      </w:pPr>
      <w:r w:rsidRPr="00210B0B">
        <w:t xml:space="preserve">3.3. </w:t>
      </w:r>
      <w:r w:rsidR="005F0F6B" w:rsidRPr="00210B0B">
        <w:t>Организация доступности объекта для инвалидов – форма обслуживания*с учетом СП 35-101-2001</w:t>
      </w:r>
    </w:p>
    <w:p w:rsidR="002E5C1B" w:rsidRPr="00210B0B" w:rsidRDefault="002E5C1B" w:rsidP="005F0F6B">
      <w:pPr>
        <w:spacing w:before="37"/>
        <w:sectPr w:rsidR="002E5C1B" w:rsidRPr="00210B0B" w:rsidSect="006219A6">
          <w:pgSz w:w="11910" w:h="16840"/>
          <w:pgMar w:top="1040" w:right="740" w:bottom="426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793"/>
        <w:gridCol w:w="4104"/>
      </w:tblGrid>
      <w:tr w:rsidR="002E5C1B">
        <w:trPr>
          <w:trHeight w:val="830"/>
        </w:trPr>
        <w:tc>
          <w:tcPr>
            <w:tcW w:w="674" w:type="dxa"/>
          </w:tcPr>
          <w:p w:rsidR="002E5C1B" w:rsidRDefault="00A076FA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lastRenderedPageBreak/>
              <w:t>№№ п/п</w:t>
            </w:r>
          </w:p>
        </w:tc>
        <w:tc>
          <w:tcPr>
            <w:tcW w:w="4793" w:type="dxa"/>
          </w:tcPr>
          <w:p w:rsidR="002E5C1B" w:rsidRDefault="00A076FA">
            <w:pPr>
              <w:pStyle w:val="TableParagraph"/>
              <w:spacing w:line="240" w:lineRule="auto"/>
              <w:ind w:left="108" w:right="2459"/>
              <w:rPr>
                <w:sz w:val="24"/>
              </w:rPr>
            </w:pPr>
            <w:r>
              <w:rPr>
                <w:sz w:val="24"/>
              </w:rPr>
              <w:t>Категория инвалидов (вид нарушения)</w:t>
            </w:r>
          </w:p>
        </w:tc>
        <w:tc>
          <w:tcPr>
            <w:tcW w:w="4104" w:type="dxa"/>
          </w:tcPr>
          <w:p w:rsidR="002E5C1B" w:rsidRDefault="00A076FA">
            <w:pPr>
              <w:pStyle w:val="TableParagraph"/>
              <w:spacing w:line="240" w:lineRule="auto"/>
              <w:ind w:left="106" w:right="414"/>
              <w:rPr>
                <w:sz w:val="24"/>
              </w:rPr>
            </w:pPr>
            <w:r>
              <w:rPr>
                <w:sz w:val="24"/>
              </w:rPr>
              <w:t>Вариант организации доступности объекта (формы обслуживания)*</w:t>
            </w:r>
          </w:p>
        </w:tc>
      </w:tr>
      <w:tr w:rsidR="006219A6" w:rsidTr="00F32624">
        <w:trPr>
          <w:trHeight w:val="560"/>
        </w:trPr>
        <w:tc>
          <w:tcPr>
            <w:tcW w:w="674" w:type="dxa"/>
          </w:tcPr>
          <w:p w:rsidR="006219A6" w:rsidRDefault="006219A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4793" w:type="dxa"/>
          </w:tcPr>
          <w:p w:rsidR="006219A6" w:rsidRDefault="006219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 категории инвалидов</w:t>
            </w:r>
            <w:r w:rsidR="00871EAD">
              <w:rPr>
                <w:sz w:val="24"/>
              </w:rPr>
              <w:t>и маломобильных групп населения</w:t>
            </w:r>
          </w:p>
          <w:p w:rsidR="006219A6" w:rsidRDefault="006219A6" w:rsidP="005A5D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 w:rsidR="00CF49F6">
              <w:rPr>
                <w:smallCaps/>
                <w:w w:val="88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ле</w:t>
            </w:r>
            <w:r w:rsidR="00CF49F6">
              <w:rPr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ды:</w:t>
            </w:r>
          </w:p>
        </w:tc>
        <w:tc>
          <w:tcPr>
            <w:tcW w:w="4104" w:type="dxa"/>
          </w:tcPr>
          <w:p w:rsidR="006219A6" w:rsidRDefault="006219A6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2E5C1B">
        <w:trPr>
          <w:trHeight w:val="275"/>
        </w:trPr>
        <w:tc>
          <w:tcPr>
            <w:tcW w:w="674" w:type="dxa"/>
          </w:tcPr>
          <w:p w:rsidR="002E5C1B" w:rsidRDefault="00621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3" w:type="dxa"/>
          </w:tcPr>
          <w:p w:rsidR="002E5C1B" w:rsidRDefault="00A076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передвигающиеся на креслах-колясках</w:t>
            </w:r>
          </w:p>
        </w:tc>
        <w:tc>
          <w:tcPr>
            <w:tcW w:w="4104" w:type="dxa"/>
          </w:tcPr>
          <w:p w:rsidR="002E5C1B" w:rsidRDefault="00544DA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ДУ</w:t>
            </w:r>
          </w:p>
        </w:tc>
      </w:tr>
      <w:tr w:rsidR="002E5C1B">
        <w:trPr>
          <w:trHeight w:val="551"/>
        </w:trPr>
        <w:tc>
          <w:tcPr>
            <w:tcW w:w="674" w:type="dxa"/>
          </w:tcPr>
          <w:p w:rsidR="002E5C1B" w:rsidRDefault="006219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3" w:type="dxa"/>
          </w:tcPr>
          <w:p w:rsidR="002E5C1B" w:rsidRDefault="00A076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 нарушениями опорно-двигательного</w:t>
            </w:r>
          </w:p>
          <w:p w:rsidR="002E5C1B" w:rsidRDefault="00A076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аппарата</w:t>
            </w:r>
          </w:p>
        </w:tc>
        <w:tc>
          <w:tcPr>
            <w:tcW w:w="4104" w:type="dxa"/>
          </w:tcPr>
          <w:p w:rsidR="002E5C1B" w:rsidRDefault="00544D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ДУ</w:t>
            </w:r>
          </w:p>
        </w:tc>
      </w:tr>
      <w:tr w:rsidR="002E5C1B">
        <w:trPr>
          <w:trHeight w:val="275"/>
        </w:trPr>
        <w:tc>
          <w:tcPr>
            <w:tcW w:w="674" w:type="dxa"/>
          </w:tcPr>
          <w:p w:rsidR="002E5C1B" w:rsidRDefault="00621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3" w:type="dxa"/>
          </w:tcPr>
          <w:p w:rsidR="002E5C1B" w:rsidRDefault="00A076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нарушениями зрения</w:t>
            </w:r>
          </w:p>
        </w:tc>
        <w:tc>
          <w:tcPr>
            <w:tcW w:w="4104" w:type="dxa"/>
          </w:tcPr>
          <w:p w:rsidR="002E5C1B" w:rsidRDefault="00544DA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ДУ</w:t>
            </w:r>
          </w:p>
        </w:tc>
      </w:tr>
      <w:tr w:rsidR="002E5C1B">
        <w:trPr>
          <w:trHeight w:val="276"/>
        </w:trPr>
        <w:tc>
          <w:tcPr>
            <w:tcW w:w="674" w:type="dxa"/>
          </w:tcPr>
          <w:p w:rsidR="002E5C1B" w:rsidRDefault="00621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3" w:type="dxa"/>
          </w:tcPr>
          <w:p w:rsidR="002E5C1B" w:rsidRDefault="00A076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нарушениями слуха</w:t>
            </w:r>
          </w:p>
        </w:tc>
        <w:tc>
          <w:tcPr>
            <w:tcW w:w="4104" w:type="dxa"/>
          </w:tcPr>
          <w:p w:rsidR="002E5C1B" w:rsidRDefault="00544DA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ДУ</w:t>
            </w:r>
          </w:p>
        </w:tc>
      </w:tr>
      <w:tr w:rsidR="002E5C1B">
        <w:trPr>
          <w:trHeight w:val="277"/>
        </w:trPr>
        <w:tc>
          <w:tcPr>
            <w:tcW w:w="674" w:type="dxa"/>
          </w:tcPr>
          <w:p w:rsidR="002E5C1B" w:rsidRDefault="006219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93" w:type="dxa"/>
          </w:tcPr>
          <w:p w:rsidR="002E5C1B" w:rsidRDefault="00A076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нарушениями умственного развития</w:t>
            </w:r>
          </w:p>
        </w:tc>
        <w:tc>
          <w:tcPr>
            <w:tcW w:w="4104" w:type="dxa"/>
          </w:tcPr>
          <w:p w:rsidR="002E5C1B" w:rsidRDefault="00A076F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</w:tbl>
    <w:p w:rsidR="002E5C1B" w:rsidRPr="00320A2E" w:rsidRDefault="00A076FA" w:rsidP="00320A2E">
      <w:pPr>
        <w:pStyle w:val="a3"/>
        <w:spacing w:line="276" w:lineRule="auto"/>
        <w:ind w:left="218" w:right="453"/>
        <w:jc w:val="both"/>
        <w:rPr>
          <w:sz w:val="22"/>
        </w:rPr>
      </w:pPr>
      <w:r w:rsidRPr="00320A2E">
        <w:rPr>
          <w:sz w:val="22"/>
        </w:rPr>
        <w:t>* указывается один из вариантов: «А», «Б», «ДУ», «ВНД» («А» - полная доступность всех зон и помещений, «Б» - выделены для обслуживания инвалидов специальные участки и помещения. «ДУ» - обеспечена условная доступность: помощь сотрудника организации в учреждении, либо услуги предоставляются на дому или дистанционно, «ВНД» - временно недоступно: доступность не организована).</w:t>
      </w:r>
    </w:p>
    <w:p w:rsidR="002E5C1B" w:rsidRDefault="00320A2E">
      <w:pPr>
        <w:pStyle w:val="a4"/>
        <w:numPr>
          <w:ilvl w:val="1"/>
          <w:numId w:val="2"/>
        </w:numPr>
        <w:tabs>
          <w:tab w:val="left" w:pos="579"/>
        </w:tabs>
        <w:spacing w:before="198"/>
        <w:ind w:left="578" w:hanging="361"/>
        <w:rPr>
          <w:sz w:val="24"/>
        </w:rPr>
      </w:pPr>
      <w:r>
        <w:rPr>
          <w:sz w:val="24"/>
        </w:rPr>
        <w:t xml:space="preserve">3.4. </w:t>
      </w:r>
      <w:r w:rsidR="00A076FA">
        <w:rPr>
          <w:sz w:val="24"/>
        </w:rPr>
        <w:t>Состояние доступности основных структурно-функциональныхзон</w:t>
      </w:r>
    </w:p>
    <w:p w:rsidR="002E5C1B" w:rsidRDefault="002E5C1B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101"/>
        <w:gridCol w:w="3512"/>
      </w:tblGrid>
      <w:tr w:rsidR="002E5C1B">
        <w:trPr>
          <w:trHeight w:val="827"/>
        </w:trPr>
        <w:tc>
          <w:tcPr>
            <w:tcW w:w="960" w:type="dxa"/>
          </w:tcPr>
          <w:p w:rsidR="002E5C1B" w:rsidRDefault="00A076FA">
            <w:pPr>
              <w:pStyle w:val="TableParagraph"/>
              <w:spacing w:line="240" w:lineRule="auto"/>
              <w:ind w:right="365"/>
              <w:rPr>
                <w:sz w:val="24"/>
              </w:rPr>
            </w:pPr>
            <w:r>
              <w:rPr>
                <w:sz w:val="24"/>
              </w:rPr>
              <w:t>№№ п \п</w:t>
            </w:r>
          </w:p>
        </w:tc>
        <w:tc>
          <w:tcPr>
            <w:tcW w:w="5101" w:type="dxa"/>
          </w:tcPr>
          <w:p w:rsidR="002E5C1B" w:rsidRDefault="00A076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Основные структурно-функциональные зоны</w:t>
            </w:r>
          </w:p>
        </w:tc>
        <w:tc>
          <w:tcPr>
            <w:tcW w:w="3512" w:type="dxa"/>
          </w:tcPr>
          <w:p w:rsidR="002E5C1B" w:rsidRDefault="00A076FA">
            <w:pPr>
              <w:pStyle w:val="TableParagraph"/>
              <w:spacing w:line="240" w:lineRule="auto"/>
              <w:ind w:right="232"/>
              <w:rPr>
                <w:sz w:val="24"/>
              </w:rPr>
            </w:pPr>
            <w:r>
              <w:rPr>
                <w:sz w:val="24"/>
              </w:rPr>
              <w:t>Состояние доступности, в том числе для основных категорий</w:t>
            </w:r>
          </w:p>
          <w:p w:rsidR="002E5C1B" w:rsidRDefault="00A076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инвалидов**</w:t>
            </w:r>
          </w:p>
        </w:tc>
      </w:tr>
      <w:tr w:rsidR="002E5C1B">
        <w:trPr>
          <w:trHeight w:val="551"/>
        </w:trPr>
        <w:tc>
          <w:tcPr>
            <w:tcW w:w="960" w:type="dxa"/>
          </w:tcPr>
          <w:p w:rsidR="002E5C1B" w:rsidRDefault="00A076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1" w:type="dxa"/>
          </w:tcPr>
          <w:p w:rsidR="002E5C1B" w:rsidRDefault="00A076FA" w:rsidP="00544D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Территория, прилегающая к зданию</w:t>
            </w:r>
            <w:r w:rsidR="00544DAC">
              <w:rPr>
                <w:sz w:val="24"/>
              </w:rPr>
              <w:t xml:space="preserve"> (</w:t>
            </w:r>
            <w:r>
              <w:rPr>
                <w:sz w:val="24"/>
              </w:rPr>
              <w:t>участок)</w:t>
            </w:r>
          </w:p>
        </w:tc>
        <w:tc>
          <w:tcPr>
            <w:tcW w:w="3512" w:type="dxa"/>
          </w:tcPr>
          <w:p w:rsidR="002E5C1B" w:rsidRDefault="00A076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ДП-В</w:t>
            </w:r>
          </w:p>
        </w:tc>
      </w:tr>
      <w:tr w:rsidR="002E5C1B">
        <w:trPr>
          <w:trHeight w:val="275"/>
        </w:trPr>
        <w:tc>
          <w:tcPr>
            <w:tcW w:w="960" w:type="dxa"/>
          </w:tcPr>
          <w:p w:rsidR="002E5C1B" w:rsidRDefault="00A076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1" w:type="dxa"/>
          </w:tcPr>
          <w:p w:rsidR="002E5C1B" w:rsidRDefault="00A076FA" w:rsidP="00544D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Входы (входы) в здание </w:t>
            </w:r>
          </w:p>
        </w:tc>
        <w:tc>
          <w:tcPr>
            <w:tcW w:w="3512" w:type="dxa"/>
          </w:tcPr>
          <w:p w:rsidR="002E5C1B" w:rsidRDefault="00F1456A" w:rsidP="00544D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544DAC">
              <w:rPr>
                <w:sz w:val="24"/>
              </w:rPr>
              <w:t>П</w:t>
            </w:r>
            <w:r>
              <w:rPr>
                <w:sz w:val="24"/>
              </w:rPr>
              <w:t>-И(У)</w:t>
            </w:r>
            <w:r w:rsidR="00544DAC">
              <w:rPr>
                <w:sz w:val="24"/>
              </w:rPr>
              <w:t>, ДЧ-И (К, О, С, Г)</w:t>
            </w:r>
          </w:p>
        </w:tc>
      </w:tr>
      <w:tr w:rsidR="002E5C1B">
        <w:trPr>
          <w:trHeight w:val="551"/>
        </w:trPr>
        <w:tc>
          <w:tcPr>
            <w:tcW w:w="960" w:type="dxa"/>
          </w:tcPr>
          <w:p w:rsidR="002E5C1B" w:rsidRDefault="00A076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1" w:type="dxa"/>
          </w:tcPr>
          <w:p w:rsidR="002E5C1B" w:rsidRDefault="00A076FA" w:rsidP="00544D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512" w:type="dxa"/>
          </w:tcPr>
          <w:p w:rsidR="002E5C1B" w:rsidRDefault="00544D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ДП-И (У), ДЧ-И (К, О, С, Г)</w:t>
            </w:r>
          </w:p>
        </w:tc>
      </w:tr>
      <w:tr w:rsidR="002E5C1B">
        <w:trPr>
          <w:trHeight w:val="554"/>
        </w:trPr>
        <w:tc>
          <w:tcPr>
            <w:tcW w:w="960" w:type="dxa"/>
          </w:tcPr>
          <w:p w:rsidR="002E5C1B" w:rsidRDefault="00A076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1" w:type="dxa"/>
          </w:tcPr>
          <w:p w:rsidR="002E5C1B" w:rsidRDefault="00A076FA" w:rsidP="00544D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512" w:type="dxa"/>
          </w:tcPr>
          <w:p w:rsidR="002E5C1B" w:rsidRDefault="00544D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ДП-И (У), ДЧ-И (К, О, С, Г)</w:t>
            </w:r>
          </w:p>
        </w:tc>
      </w:tr>
      <w:tr w:rsidR="002E5C1B">
        <w:trPr>
          <w:trHeight w:val="551"/>
        </w:trPr>
        <w:tc>
          <w:tcPr>
            <w:tcW w:w="960" w:type="dxa"/>
          </w:tcPr>
          <w:p w:rsidR="002E5C1B" w:rsidRDefault="00A076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1" w:type="dxa"/>
          </w:tcPr>
          <w:p w:rsidR="002E5C1B" w:rsidRDefault="00A076FA" w:rsidP="00544D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Санитарно-гигиенические помещения</w:t>
            </w:r>
          </w:p>
        </w:tc>
        <w:tc>
          <w:tcPr>
            <w:tcW w:w="3512" w:type="dxa"/>
          </w:tcPr>
          <w:p w:rsidR="002E5C1B" w:rsidRDefault="00544DAC" w:rsidP="00610B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ДП-</w:t>
            </w:r>
            <w:r w:rsidR="00610B0C">
              <w:rPr>
                <w:sz w:val="24"/>
              </w:rPr>
              <w:t>В</w:t>
            </w:r>
            <w:r>
              <w:rPr>
                <w:sz w:val="24"/>
              </w:rPr>
              <w:t xml:space="preserve"> 1</w:t>
            </w:r>
            <w:r w:rsidR="00A076FA">
              <w:rPr>
                <w:sz w:val="24"/>
              </w:rPr>
              <w:t xml:space="preserve"> этаж</w:t>
            </w:r>
            <w:r w:rsidR="00610B0C">
              <w:rPr>
                <w:sz w:val="24"/>
              </w:rPr>
              <w:t>, ДЧ-И (К, О, С, Г) 2 этаж</w:t>
            </w:r>
          </w:p>
        </w:tc>
      </w:tr>
      <w:tr w:rsidR="002E5C1B">
        <w:trPr>
          <w:trHeight w:val="551"/>
        </w:trPr>
        <w:tc>
          <w:tcPr>
            <w:tcW w:w="960" w:type="dxa"/>
          </w:tcPr>
          <w:p w:rsidR="002E5C1B" w:rsidRDefault="00A076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1" w:type="dxa"/>
          </w:tcPr>
          <w:p w:rsidR="002E5C1B" w:rsidRDefault="00A076F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Система информации и связи (на всех зонах)</w:t>
            </w:r>
          </w:p>
        </w:tc>
        <w:tc>
          <w:tcPr>
            <w:tcW w:w="3512" w:type="dxa"/>
          </w:tcPr>
          <w:p w:rsidR="002E5C1B" w:rsidRDefault="00544D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ДП-В</w:t>
            </w:r>
          </w:p>
        </w:tc>
      </w:tr>
      <w:tr w:rsidR="002E5C1B">
        <w:trPr>
          <w:trHeight w:val="551"/>
        </w:trPr>
        <w:tc>
          <w:tcPr>
            <w:tcW w:w="960" w:type="dxa"/>
          </w:tcPr>
          <w:p w:rsidR="002E5C1B" w:rsidRDefault="00A076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1" w:type="dxa"/>
          </w:tcPr>
          <w:p w:rsidR="002E5C1B" w:rsidRDefault="00A076FA" w:rsidP="00544D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Пути движения к объекту (от остановкитранспорта)</w:t>
            </w:r>
          </w:p>
        </w:tc>
        <w:tc>
          <w:tcPr>
            <w:tcW w:w="3512" w:type="dxa"/>
          </w:tcPr>
          <w:p w:rsidR="002E5C1B" w:rsidRDefault="00544DAC" w:rsidP="00544D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ДП-И (К, О, С, Г, У)</w:t>
            </w:r>
          </w:p>
        </w:tc>
      </w:tr>
    </w:tbl>
    <w:p w:rsidR="002E5C1B" w:rsidRDefault="00A076FA">
      <w:pPr>
        <w:pStyle w:val="a3"/>
        <w:spacing w:line="276" w:lineRule="auto"/>
        <w:ind w:left="218" w:right="102"/>
        <w:jc w:val="both"/>
      </w:pPr>
      <w:r>
        <w:t>** Указывается: 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F1456A" w:rsidRPr="00F1456A" w:rsidRDefault="00F1456A" w:rsidP="00320A2E">
      <w:pPr>
        <w:pStyle w:val="11"/>
        <w:tabs>
          <w:tab w:val="left" w:pos="459"/>
        </w:tabs>
        <w:spacing w:before="73"/>
        <w:ind w:left="0"/>
        <w:jc w:val="both"/>
        <w:rPr>
          <w:b w:val="0"/>
        </w:rPr>
      </w:pPr>
      <w:r>
        <w:rPr>
          <w:b w:val="0"/>
        </w:rPr>
        <w:tab/>
      </w:r>
      <w:r w:rsidR="00A076FA" w:rsidRPr="00F1456A">
        <w:rPr>
          <w:b w:val="0"/>
        </w:rPr>
        <w:t xml:space="preserve">3.5. </w:t>
      </w:r>
      <w:r w:rsidR="00A076FA" w:rsidRPr="00320A2E">
        <w:t>ИТОГОВОЕ ЗАКЛЮЧЕНИЕ</w:t>
      </w:r>
      <w:r w:rsidR="00A076FA" w:rsidRPr="00F1456A">
        <w:rPr>
          <w:b w:val="0"/>
        </w:rPr>
        <w:t xml:space="preserve"> о состоянии доступности ОСИ: после участия в программе «Доступная среда» </w:t>
      </w:r>
      <w:r w:rsidR="00320A2E">
        <w:rPr>
          <w:b w:val="0"/>
        </w:rPr>
        <w:t>оснащен кабинет информатики современными компьютерами.</w:t>
      </w:r>
    </w:p>
    <w:p w:rsidR="00F1456A" w:rsidRDefault="00F1456A" w:rsidP="00F1456A">
      <w:pPr>
        <w:pStyle w:val="11"/>
        <w:tabs>
          <w:tab w:val="left" w:pos="459"/>
        </w:tabs>
        <w:spacing w:before="73"/>
        <w:ind w:left="0"/>
        <w:jc w:val="both"/>
      </w:pPr>
      <w:r>
        <w:t>4. Управленческое</w:t>
      </w:r>
      <w:r w:rsidR="00CF49F6">
        <w:t xml:space="preserve"> </w:t>
      </w:r>
      <w:r>
        <w:t>решение</w:t>
      </w:r>
    </w:p>
    <w:p w:rsidR="005B1D2F" w:rsidRPr="005B1D2F" w:rsidRDefault="005B1D2F" w:rsidP="003161B6">
      <w:pPr>
        <w:pStyle w:val="a3"/>
        <w:rPr>
          <w:lang w:eastAsia="ru-RU"/>
        </w:rPr>
      </w:pPr>
      <w:r w:rsidRPr="003161B6">
        <w:rPr>
          <w:lang w:eastAsia="ru-RU"/>
        </w:rPr>
        <w:t>4.1. Рекомендации по адаптации основных структурных элементов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4846"/>
        <w:gridCol w:w="4387"/>
      </w:tblGrid>
      <w:tr w:rsidR="005B1D2F" w:rsidRPr="005B1D2F" w:rsidTr="0034127F">
        <w:tc>
          <w:tcPr>
            <w:tcW w:w="563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jc w:val="center"/>
              <w:rPr>
                <w:lang w:eastAsia="ru-RU"/>
              </w:rPr>
            </w:pPr>
            <w:r w:rsidRPr="005B1D2F">
              <w:rPr>
                <w:lang w:eastAsia="ru-RU"/>
              </w:rPr>
              <w:t>№</w:t>
            </w:r>
          </w:p>
          <w:p w:rsidR="005B1D2F" w:rsidRPr="005B1D2F" w:rsidRDefault="003161B6" w:rsidP="003161B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5B1D2F" w:rsidRPr="005B1D2F">
              <w:rPr>
                <w:lang w:eastAsia="ru-RU"/>
              </w:rPr>
              <w:t>\</w:t>
            </w:r>
            <w:r>
              <w:rPr>
                <w:lang w:eastAsia="ru-RU"/>
              </w:rPr>
              <w:t>п</w:t>
            </w:r>
          </w:p>
        </w:tc>
        <w:tc>
          <w:tcPr>
            <w:tcW w:w="4846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rPr>
                <w:lang w:eastAsia="ru-RU"/>
              </w:rPr>
            </w:pPr>
            <w:r w:rsidRPr="003161B6">
              <w:rPr>
                <w:b/>
                <w:bCs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387" w:type="dxa"/>
            <w:shd w:val="clear" w:color="auto" w:fill="FFFFFF"/>
            <w:vAlign w:val="center"/>
            <w:hideMark/>
          </w:tcPr>
          <w:p w:rsidR="005B1D2F" w:rsidRPr="005B1D2F" w:rsidRDefault="005B1D2F" w:rsidP="007C5568">
            <w:pPr>
              <w:pStyle w:val="a3"/>
              <w:rPr>
                <w:lang w:eastAsia="ru-RU"/>
              </w:rPr>
            </w:pPr>
            <w:r w:rsidRPr="003161B6">
              <w:rPr>
                <w:b/>
                <w:bCs/>
                <w:lang w:eastAsia="ru-RU"/>
              </w:rPr>
              <w:t>Рекомендации по адаптации объекта (вид работы)* </w:t>
            </w:r>
          </w:p>
        </w:tc>
      </w:tr>
      <w:tr w:rsidR="005B1D2F" w:rsidRPr="005B1D2F" w:rsidTr="0034127F">
        <w:tc>
          <w:tcPr>
            <w:tcW w:w="563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jc w:val="center"/>
              <w:rPr>
                <w:lang w:eastAsia="ru-RU"/>
              </w:rPr>
            </w:pPr>
            <w:r w:rsidRPr="005B1D2F">
              <w:rPr>
                <w:lang w:eastAsia="ru-RU"/>
              </w:rPr>
              <w:t>1</w:t>
            </w:r>
          </w:p>
        </w:tc>
        <w:tc>
          <w:tcPr>
            <w:tcW w:w="4846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rPr>
                <w:lang w:eastAsia="ru-RU"/>
              </w:rPr>
            </w:pPr>
            <w:r w:rsidRPr="005B1D2F"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387" w:type="dxa"/>
            <w:shd w:val="clear" w:color="auto" w:fill="FFFFFF"/>
            <w:vAlign w:val="center"/>
            <w:hideMark/>
          </w:tcPr>
          <w:p w:rsidR="005B1D2F" w:rsidRPr="005B1D2F" w:rsidRDefault="00610B0C" w:rsidP="003161B6">
            <w:pPr>
              <w:pStyle w:val="a3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Ремонт капитальный</w:t>
            </w:r>
          </w:p>
        </w:tc>
      </w:tr>
      <w:tr w:rsidR="005B1D2F" w:rsidRPr="005B1D2F" w:rsidTr="0034127F">
        <w:tc>
          <w:tcPr>
            <w:tcW w:w="563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jc w:val="center"/>
              <w:rPr>
                <w:lang w:eastAsia="ru-RU"/>
              </w:rPr>
            </w:pPr>
            <w:r w:rsidRPr="005B1D2F">
              <w:rPr>
                <w:lang w:eastAsia="ru-RU"/>
              </w:rPr>
              <w:t>2</w:t>
            </w:r>
          </w:p>
        </w:tc>
        <w:tc>
          <w:tcPr>
            <w:tcW w:w="4846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rPr>
                <w:lang w:eastAsia="ru-RU"/>
              </w:rPr>
            </w:pPr>
            <w:r w:rsidRPr="005B1D2F">
              <w:rPr>
                <w:lang w:eastAsia="ru-RU"/>
              </w:rPr>
              <w:t>Вход (входы) в здание</w:t>
            </w:r>
          </w:p>
        </w:tc>
        <w:tc>
          <w:tcPr>
            <w:tcW w:w="4387" w:type="dxa"/>
            <w:shd w:val="clear" w:color="auto" w:fill="FFFFFF"/>
            <w:vAlign w:val="center"/>
            <w:hideMark/>
          </w:tcPr>
          <w:p w:rsidR="002D4F82" w:rsidRPr="002D4F82" w:rsidRDefault="002D4F82" w:rsidP="002D4F82">
            <w:pPr>
              <w:adjustRightInd w:val="0"/>
              <w:rPr>
                <w:kern w:val="2"/>
                <w:sz w:val="24"/>
                <w:szCs w:val="24"/>
              </w:rPr>
            </w:pPr>
            <w:r w:rsidRPr="002D4F82">
              <w:rPr>
                <w:kern w:val="2"/>
                <w:sz w:val="24"/>
                <w:szCs w:val="24"/>
              </w:rPr>
              <w:t>Установка звуковых, визуальных, тактильных ориентиров.</w:t>
            </w:r>
          </w:p>
          <w:p w:rsidR="002D4F82" w:rsidRPr="002D4F82" w:rsidRDefault="002D4F82" w:rsidP="002D4F82">
            <w:pPr>
              <w:adjustRightInd w:val="0"/>
              <w:rPr>
                <w:kern w:val="2"/>
                <w:sz w:val="24"/>
                <w:szCs w:val="24"/>
              </w:rPr>
            </w:pPr>
            <w:r w:rsidRPr="002D4F82">
              <w:rPr>
                <w:kern w:val="2"/>
                <w:sz w:val="24"/>
                <w:szCs w:val="24"/>
              </w:rPr>
              <w:t>Оформление входных и выходных полотен дверей  разными цветами.</w:t>
            </w:r>
          </w:p>
          <w:p w:rsidR="0034127F" w:rsidRPr="00610B0C" w:rsidRDefault="002D4F82" w:rsidP="00610B0C">
            <w:pPr>
              <w:adjustRightInd w:val="0"/>
              <w:rPr>
                <w:kern w:val="2"/>
                <w:sz w:val="24"/>
                <w:szCs w:val="24"/>
              </w:rPr>
            </w:pPr>
            <w:r w:rsidRPr="002D4F82">
              <w:rPr>
                <w:kern w:val="2"/>
                <w:sz w:val="24"/>
                <w:szCs w:val="24"/>
              </w:rPr>
              <w:t>Установка поручней на путях следования.</w:t>
            </w:r>
          </w:p>
        </w:tc>
      </w:tr>
      <w:tr w:rsidR="005B1D2F" w:rsidRPr="005B1D2F" w:rsidTr="0034127F">
        <w:tc>
          <w:tcPr>
            <w:tcW w:w="563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jc w:val="center"/>
              <w:rPr>
                <w:lang w:eastAsia="ru-RU"/>
              </w:rPr>
            </w:pPr>
            <w:r w:rsidRPr="005B1D2F">
              <w:rPr>
                <w:lang w:eastAsia="ru-RU"/>
              </w:rPr>
              <w:t>3</w:t>
            </w:r>
          </w:p>
        </w:tc>
        <w:tc>
          <w:tcPr>
            <w:tcW w:w="4846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rPr>
                <w:lang w:eastAsia="ru-RU"/>
              </w:rPr>
            </w:pPr>
            <w:r w:rsidRPr="005B1D2F">
              <w:rPr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387" w:type="dxa"/>
            <w:shd w:val="clear" w:color="auto" w:fill="FFFFFF"/>
            <w:vAlign w:val="center"/>
            <w:hideMark/>
          </w:tcPr>
          <w:p w:rsidR="002D4F82" w:rsidRPr="002D4F82" w:rsidRDefault="002D4F82" w:rsidP="002D4F82">
            <w:pPr>
              <w:adjustRightInd w:val="0"/>
              <w:rPr>
                <w:kern w:val="2"/>
                <w:sz w:val="24"/>
                <w:szCs w:val="24"/>
              </w:rPr>
            </w:pPr>
            <w:r w:rsidRPr="002D4F82">
              <w:rPr>
                <w:kern w:val="2"/>
                <w:sz w:val="24"/>
                <w:szCs w:val="24"/>
              </w:rPr>
              <w:t>Установка звуковых, визуальных, тактильных ориентиров.</w:t>
            </w:r>
          </w:p>
          <w:p w:rsidR="002D4F82" w:rsidRPr="002D4F82" w:rsidRDefault="002D4F82" w:rsidP="002D4F82">
            <w:pPr>
              <w:adjustRightInd w:val="0"/>
              <w:rPr>
                <w:kern w:val="2"/>
                <w:sz w:val="24"/>
                <w:szCs w:val="24"/>
              </w:rPr>
            </w:pPr>
            <w:r w:rsidRPr="002D4F82">
              <w:rPr>
                <w:kern w:val="2"/>
                <w:sz w:val="24"/>
                <w:szCs w:val="24"/>
              </w:rPr>
              <w:lastRenderedPageBreak/>
              <w:t>Установка поручней на путях следования.</w:t>
            </w:r>
          </w:p>
          <w:p w:rsidR="005B1D2F" w:rsidRPr="00610B0C" w:rsidRDefault="002D4F82" w:rsidP="00610B0C">
            <w:pPr>
              <w:adjustRightInd w:val="0"/>
              <w:rPr>
                <w:kern w:val="2"/>
                <w:sz w:val="24"/>
                <w:szCs w:val="24"/>
              </w:rPr>
            </w:pPr>
            <w:r w:rsidRPr="002D4F82">
              <w:rPr>
                <w:kern w:val="2"/>
                <w:sz w:val="24"/>
                <w:szCs w:val="24"/>
              </w:rPr>
              <w:t>Установка рельефных пластин с номерами этажа.</w:t>
            </w:r>
          </w:p>
        </w:tc>
      </w:tr>
      <w:tr w:rsidR="005B1D2F" w:rsidRPr="005B1D2F" w:rsidTr="0034127F">
        <w:tc>
          <w:tcPr>
            <w:tcW w:w="563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jc w:val="center"/>
              <w:rPr>
                <w:lang w:eastAsia="ru-RU"/>
              </w:rPr>
            </w:pPr>
            <w:r w:rsidRPr="005B1D2F">
              <w:rPr>
                <w:lang w:eastAsia="ru-RU"/>
              </w:rPr>
              <w:lastRenderedPageBreak/>
              <w:t>4</w:t>
            </w:r>
          </w:p>
        </w:tc>
        <w:tc>
          <w:tcPr>
            <w:tcW w:w="4846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rPr>
                <w:lang w:eastAsia="ru-RU"/>
              </w:rPr>
            </w:pPr>
            <w:r w:rsidRPr="005B1D2F"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387" w:type="dxa"/>
            <w:shd w:val="clear" w:color="auto" w:fill="FFFFFF"/>
            <w:vAlign w:val="center"/>
            <w:hideMark/>
          </w:tcPr>
          <w:p w:rsidR="005B1D2F" w:rsidRPr="005B1D2F" w:rsidRDefault="005B1D2F" w:rsidP="0034127F">
            <w:pPr>
              <w:pStyle w:val="a3"/>
              <w:ind w:right="127"/>
              <w:jc w:val="both"/>
              <w:rPr>
                <w:lang w:eastAsia="ru-RU"/>
              </w:rPr>
            </w:pPr>
            <w:r w:rsidRPr="005B1D2F">
              <w:rPr>
                <w:lang w:eastAsia="ru-RU"/>
              </w:rPr>
              <w:t xml:space="preserve">Установка индукционной системы  для слабослышащих </w:t>
            </w:r>
            <w:r w:rsidR="0034127F">
              <w:rPr>
                <w:lang w:eastAsia="ru-RU"/>
              </w:rPr>
              <w:t>детей</w:t>
            </w:r>
          </w:p>
        </w:tc>
      </w:tr>
      <w:tr w:rsidR="005B1D2F" w:rsidRPr="005B1D2F" w:rsidTr="0034127F">
        <w:tc>
          <w:tcPr>
            <w:tcW w:w="563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jc w:val="center"/>
              <w:rPr>
                <w:lang w:eastAsia="ru-RU"/>
              </w:rPr>
            </w:pPr>
            <w:r w:rsidRPr="005B1D2F">
              <w:rPr>
                <w:lang w:eastAsia="ru-RU"/>
              </w:rPr>
              <w:t>5</w:t>
            </w:r>
          </w:p>
        </w:tc>
        <w:tc>
          <w:tcPr>
            <w:tcW w:w="4846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rPr>
                <w:lang w:eastAsia="ru-RU"/>
              </w:rPr>
            </w:pPr>
            <w:r w:rsidRPr="005B1D2F">
              <w:rPr>
                <w:lang w:eastAsia="ru-RU"/>
              </w:rPr>
              <w:t>Санитарно-гигиенические помещения</w:t>
            </w:r>
          </w:p>
        </w:tc>
        <w:tc>
          <w:tcPr>
            <w:tcW w:w="4387" w:type="dxa"/>
            <w:shd w:val="clear" w:color="auto" w:fill="FFFFFF"/>
            <w:vAlign w:val="center"/>
            <w:hideMark/>
          </w:tcPr>
          <w:p w:rsidR="005B1D2F" w:rsidRPr="005B1D2F" w:rsidRDefault="00610B0C" w:rsidP="0034127F">
            <w:pPr>
              <w:pStyle w:val="a3"/>
              <w:ind w:right="127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Капитальный ремонт</w:t>
            </w:r>
          </w:p>
        </w:tc>
      </w:tr>
      <w:tr w:rsidR="005B1D2F" w:rsidRPr="005B1D2F" w:rsidTr="0034127F">
        <w:tc>
          <w:tcPr>
            <w:tcW w:w="563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jc w:val="center"/>
              <w:rPr>
                <w:lang w:eastAsia="ru-RU"/>
              </w:rPr>
            </w:pPr>
            <w:r w:rsidRPr="005B1D2F">
              <w:rPr>
                <w:lang w:eastAsia="ru-RU"/>
              </w:rPr>
              <w:t>6</w:t>
            </w:r>
          </w:p>
        </w:tc>
        <w:tc>
          <w:tcPr>
            <w:tcW w:w="4846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rPr>
                <w:lang w:eastAsia="ru-RU"/>
              </w:rPr>
            </w:pPr>
            <w:r w:rsidRPr="005B1D2F">
              <w:rPr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4387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jc w:val="both"/>
              <w:rPr>
                <w:lang w:eastAsia="ru-RU"/>
              </w:rPr>
            </w:pPr>
            <w:r w:rsidRPr="005B1D2F">
              <w:rPr>
                <w:lang w:eastAsia="ru-RU"/>
              </w:rPr>
              <w:t>Установка системы светового оповещения о тревоге</w:t>
            </w:r>
          </w:p>
        </w:tc>
      </w:tr>
      <w:tr w:rsidR="005B1D2F" w:rsidRPr="005B1D2F" w:rsidTr="0034127F">
        <w:tc>
          <w:tcPr>
            <w:tcW w:w="563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jc w:val="center"/>
              <w:rPr>
                <w:lang w:eastAsia="ru-RU"/>
              </w:rPr>
            </w:pPr>
            <w:r w:rsidRPr="005B1D2F">
              <w:rPr>
                <w:lang w:eastAsia="ru-RU"/>
              </w:rPr>
              <w:t>7.</w:t>
            </w:r>
          </w:p>
        </w:tc>
        <w:tc>
          <w:tcPr>
            <w:tcW w:w="4846" w:type="dxa"/>
            <w:shd w:val="clear" w:color="auto" w:fill="FFFFFF"/>
            <w:vAlign w:val="center"/>
            <w:hideMark/>
          </w:tcPr>
          <w:p w:rsidR="005B1D2F" w:rsidRPr="005B1D2F" w:rsidRDefault="005B1D2F" w:rsidP="002D4F82">
            <w:pPr>
              <w:pStyle w:val="a3"/>
              <w:rPr>
                <w:lang w:eastAsia="ru-RU"/>
              </w:rPr>
            </w:pPr>
            <w:r w:rsidRPr="005B1D2F">
              <w:rPr>
                <w:lang w:eastAsia="ru-RU"/>
              </w:rPr>
              <w:t>Пути движения к объекту (от остановки транспорта)</w:t>
            </w:r>
          </w:p>
        </w:tc>
        <w:tc>
          <w:tcPr>
            <w:tcW w:w="4387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rPr>
                <w:lang w:eastAsia="ru-RU"/>
              </w:rPr>
            </w:pPr>
            <w:r w:rsidRPr="005B1D2F">
              <w:rPr>
                <w:lang w:eastAsia="ru-RU"/>
              </w:rPr>
              <w:t>Установка тактильно-визуальной схемы движения от остановки к объекту</w:t>
            </w:r>
          </w:p>
        </w:tc>
      </w:tr>
      <w:tr w:rsidR="005B1D2F" w:rsidRPr="005B1D2F" w:rsidTr="0034127F">
        <w:tc>
          <w:tcPr>
            <w:tcW w:w="563" w:type="dxa"/>
            <w:shd w:val="clear" w:color="auto" w:fill="FFFFFF"/>
            <w:vAlign w:val="center"/>
            <w:hideMark/>
          </w:tcPr>
          <w:p w:rsidR="005B1D2F" w:rsidRPr="005B1D2F" w:rsidRDefault="005B1D2F" w:rsidP="003161B6">
            <w:pPr>
              <w:pStyle w:val="a3"/>
              <w:jc w:val="center"/>
              <w:rPr>
                <w:lang w:eastAsia="ru-RU"/>
              </w:rPr>
            </w:pPr>
            <w:r w:rsidRPr="005B1D2F">
              <w:rPr>
                <w:lang w:eastAsia="ru-RU"/>
              </w:rPr>
              <w:t>8</w:t>
            </w:r>
          </w:p>
        </w:tc>
        <w:tc>
          <w:tcPr>
            <w:tcW w:w="4846" w:type="dxa"/>
            <w:shd w:val="clear" w:color="auto" w:fill="FFFFFF"/>
            <w:vAlign w:val="center"/>
            <w:hideMark/>
          </w:tcPr>
          <w:p w:rsidR="005B1D2F" w:rsidRPr="005B1D2F" w:rsidRDefault="005B1D2F" w:rsidP="002D4F82">
            <w:pPr>
              <w:pStyle w:val="a3"/>
              <w:rPr>
                <w:lang w:eastAsia="ru-RU"/>
              </w:rPr>
            </w:pPr>
            <w:r w:rsidRPr="003161B6">
              <w:rPr>
                <w:bCs/>
                <w:lang w:eastAsia="ru-RU"/>
              </w:rPr>
              <w:t>Все зоны и участки</w:t>
            </w:r>
            <w:r w:rsidRPr="003161B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387" w:type="dxa"/>
            <w:shd w:val="clear" w:color="auto" w:fill="FFFFFF"/>
            <w:vAlign w:val="center"/>
            <w:hideMark/>
          </w:tcPr>
          <w:p w:rsidR="00610B0C" w:rsidRPr="002D4F82" w:rsidRDefault="00610B0C" w:rsidP="00610B0C">
            <w:pPr>
              <w:adjustRightInd w:val="0"/>
              <w:rPr>
                <w:kern w:val="2"/>
                <w:sz w:val="24"/>
                <w:szCs w:val="24"/>
              </w:rPr>
            </w:pPr>
            <w:r w:rsidRPr="002D4F82">
              <w:rPr>
                <w:kern w:val="2"/>
                <w:sz w:val="24"/>
                <w:szCs w:val="24"/>
              </w:rPr>
              <w:t>Установка звуковых, визуальных, тактильных ориентиров.</w:t>
            </w:r>
          </w:p>
          <w:p w:rsidR="00610B0C" w:rsidRPr="002D4F82" w:rsidRDefault="00610B0C" w:rsidP="00610B0C">
            <w:pPr>
              <w:adjustRightInd w:val="0"/>
              <w:rPr>
                <w:kern w:val="2"/>
                <w:sz w:val="24"/>
                <w:szCs w:val="24"/>
              </w:rPr>
            </w:pPr>
            <w:r w:rsidRPr="002D4F82">
              <w:rPr>
                <w:kern w:val="2"/>
                <w:sz w:val="24"/>
                <w:szCs w:val="24"/>
              </w:rPr>
              <w:t>Оформление входных и выходных полотен дверей  разными цветами.</w:t>
            </w:r>
          </w:p>
          <w:p w:rsidR="00610B0C" w:rsidRPr="002D4F82" w:rsidRDefault="00610B0C" w:rsidP="00610B0C">
            <w:pPr>
              <w:adjustRightInd w:val="0"/>
              <w:rPr>
                <w:kern w:val="2"/>
                <w:sz w:val="24"/>
                <w:szCs w:val="24"/>
              </w:rPr>
            </w:pPr>
            <w:r w:rsidRPr="002D4F82">
              <w:rPr>
                <w:kern w:val="2"/>
                <w:sz w:val="24"/>
                <w:szCs w:val="24"/>
              </w:rPr>
              <w:t>Установка поручней на путях следования.</w:t>
            </w:r>
          </w:p>
          <w:p w:rsidR="00610B0C" w:rsidRPr="00DE7563" w:rsidRDefault="00610B0C" w:rsidP="00610B0C">
            <w:pPr>
              <w:adjustRightInd w:val="0"/>
              <w:rPr>
                <w:kern w:val="2"/>
                <w:sz w:val="24"/>
                <w:szCs w:val="24"/>
              </w:rPr>
            </w:pPr>
            <w:r w:rsidRPr="002D4F82">
              <w:rPr>
                <w:kern w:val="2"/>
                <w:sz w:val="24"/>
                <w:szCs w:val="24"/>
              </w:rPr>
              <w:t>Установка рельефных пластин с номерами этажа.</w:t>
            </w:r>
          </w:p>
          <w:p w:rsidR="005B1D2F" w:rsidRPr="005B1D2F" w:rsidRDefault="005B1D2F" w:rsidP="0034127F">
            <w:pPr>
              <w:pStyle w:val="a3"/>
              <w:ind w:right="127"/>
              <w:rPr>
                <w:lang w:eastAsia="ru-RU"/>
              </w:rPr>
            </w:pPr>
            <w:r w:rsidRPr="005B1D2F">
              <w:rPr>
                <w:lang w:eastAsia="ru-RU"/>
              </w:rPr>
              <w:t>Установка индукционной с</w:t>
            </w:r>
            <w:r w:rsidR="0034127F">
              <w:rPr>
                <w:lang w:eastAsia="ru-RU"/>
              </w:rPr>
              <w:t>истемы  для слабослышащих и глухих людей</w:t>
            </w:r>
            <w:r w:rsidR="003161B6">
              <w:rPr>
                <w:lang w:eastAsia="ru-RU"/>
              </w:rPr>
              <w:t>.</w:t>
            </w:r>
          </w:p>
          <w:p w:rsidR="005B1D2F" w:rsidRPr="005B1D2F" w:rsidRDefault="005B1D2F" w:rsidP="003161B6">
            <w:pPr>
              <w:pStyle w:val="a3"/>
              <w:jc w:val="both"/>
              <w:rPr>
                <w:lang w:eastAsia="ru-RU"/>
              </w:rPr>
            </w:pPr>
            <w:r w:rsidRPr="005B1D2F">
              <w:rPr>
                <w:lang w:eastAsia="ru-RU"/>
              </w:rPr>
              <w:t>Установка тактильно-визуальной схемы движения от остановки к объекту</w:t>
            </w:r>
          </w:p>
        </w:tc>
      </w:tr>
    </w:tbl>
    <w:p w:rsidR="002E5C1B" w:rsidRPr="00095E25" w:rsidRDefault="00095E25" w:rsidP="00095E25">
      <w:pPr>
        <w:tabs>
          <w:tab w:val="left" w:pos="639"/>
          <w:tab w:val="left" w:pos="7054"/>
        </w:tabs>
        <w:spacing w:before="213"/>
        <w:rPr>
          <w:sz w:val="24"/>
          <w:szCs w:val="24"/>
        </w:rPr>
      </w:pPr>
      <w:r>
        <w:rPr>
          <w:sz w:val="24"/>
        </w:rPr>
        <w:t xml:space="preserve">4.1. </w:t>
      </w:r>
      <w:r w:rsidR="00A076FA" w:rsidRPr="00095E25">
        <w:rPr>
          <w:sz w:val="24"/>
        </w:rPr>
        <w:t>Период проведения работ</w:t>
      </w:r>
      <w:r w:rsidRPr="00095E25">
        <w:rPr>
          <w:sz w:val="24"/>
        </w:rPr>
        <w:t xml:space="preserve"> до 2030 года в рамках исполнения Программы плана мероприятий «дорожная карта» КОГОБУ ШОВЗ г.Киров</w:t>
      </w:r>
      <w:r w:rsidR="00610B0C">
        <w:rPr>
          <w:sz w:val="24"/>
        </w:rPr>
        <w:t>о-Чепецка</w:t>
      </w:r>
      <w:r w:rsidRPr="00095E25">
        <w:rPr>
          <w:sz w:val="24"/>
        </w:rPr>
        <w:t>.</w:t>
      </w:r>
    </w:p>
    <w:p w:rsidR="002E5C1B" w:rsidRPr="00095E25" w:rsidRDefault="00A076FA" w:rsidP="005B1D2F">
      <w:pPr>
        <w:pStyle w:val="a3"/>
        <w:ind w:left="2342"/>
        <w:rPr>
          <w:i/>
          <w:sz w:val="22"/>
          <w:szCs w:val="22"/>
        </w:rPr>
      </w:pPr>
      <w:r w:rsidRPr="00095E25">
        <w:rPr>
          <w:i/>
          <w:sz w:val="22"/>
          <w:szCs w:val="22"/>
        </w:rPr>
        <w:t>(указывается наименование документа: программы, плана)</w:t>
      </w:r>
    </w:p>
    <w:p w:rsidR="002E5C1B" w:rsidRPr="00610B0C" w:rsidRDefault="00095E25" w:rsidP="00632E5D">
      <w:pPr>
        <w:pStyle w:val="a3"/>
        <w:spacing w:before="161" w:line="276" w:lineRule="auto"/>
        <w:ind w:right="47"/>
        <w:jc w:val="both"/>
      </w:pPr>
      <w:r w:rsidRPr="00610B0C">
        <w:t>4.2.</w:t>
      </w:r>
      <w:r w:rsidR="00A076FA" w:rsidRPr="00610B0C">
        <w:t xml:space="preserve"> Ожидаемый результат (по состоянию доступности) после выполнения работ по адаптации:</w:t>
      </w:r>
      <w:r w:rsidR="00CF49F6">
        <w:t xml:space="preserve"> </w:t>
      </w:r>
      <w:r w:rsidRPr="00632E5D">
        <w:rPr>
          <w:b/>
          <w:u w:val="single"/>
        </w:rPr>
        <w:t>после выполнения работ по адаптации объекта и услуги учреждения будут доступны к 2030 году.</w:t>
      </w:r>
    </w:p>
    <w:p w:rsidR="002E5C1B" w:rsidRPr="00610B0C" w:rsidRDefault="00A076FA" w:rsidP="00632E5D">
      <w:pPr>
        <w:tabs>
          <w:tab w:val="left" w:pos="639"/>
        </w:tabs>
        <w:spacing w:line="276" w:lineRule="auto"/>
        <w:ind w:right="47"/>
        <w:jc w:val="both"/>
        <w:rPr>
          <w:sz w:val="24"/>
          <w:szCs w:val="24"/>
        </w:rPr>
      </w:pPr>
      <w:r w:rsidRPr="00610B0C">
        <w:rPr>
          <w:sz w:val="24"/>
          <w:szCs w:val="24"/>
        </w:rPr>
        <w:t>Для принятия решения требуется, не требуется (нужное подчеркнуть): Согласование</w:t>
      </w:r>
    </w:p>
    <w:p w:rsidR="002E5C1B" w:rsidRPr="00610B0C" w:rsidRDefault="00A076FA" w:rsidP="00632E5D">
      <w:pPr>
        <w:pStyle w:val="a3"/>
        <w:spacing w:before="3" w:line="276" w:lineRule="auto"/>
        <w:ind w:right="47"/>
        <w:jc w:val="both"/>
      </w:pPr>
      <w:r w:rsidRPr="00610B0C">
        <w:t xml:space="preserve">Имеется заключение уполномоченной организации </w:t>
      </w:r>
      <w:r w:rsidR="00095E25" w:rsidRPr="00610B0C">
        <w:t xml:space="preserve">о состоянии доступности объекта </w:t>
      </w:r>
      <w:r w:rsidRPr="00610B0C">
        <w:t>(наименование документа и выдавшей его организации, дата), прилагается</w:t>
      </w:r>
      <w:r w:rsidRPr="00610B0C">
        <w:rPr>
          <w:u w:val="single"/>
        </w:rPr>
        <w:t xml:space="preserve"> нет</w:t>
      </w:r>
    </w:p>
    <w:p w:rsidR="002E5C1B" w:rsidRPr="00610B0C" w:rsidRDefault="00095E25" w:rsidP="00632E5D">
      <w:pPr>
        <w:pStyle w:val="a3"/>
        <w:spacing w:before="161" w:line="276" w:lineRule="auto"/>
        <w:ind w:right="47"/>
        <w:jc w:val="both"/>
      </w:pPr>
      <w:r w:rsidRPr="00610B0C">
        <w:t>4.3.</w:t>
      </w:r>
      <w:r w:rsidR="00CF49F6">
        <w:t xml:space="preserve"> </w:t>
      </w:r>
      <w:r w:rsidR="00A076FA" w:rsidRPr="00610B0C">
        <w:t>Информация размещена (обновлена) на сайте школы</w:t>
      </w:r>
      <w:r w:rsidR="00CF49F6">
        <w:t xml:space="preserve"> </w:t>
      </w:r>
      <w:r w:rsidR="00DF2B3A" w:rsidRPr="00DF2B3A">
        <w:rPr>
          <w:rStyle w:val="a7"/>
        </w:rPr>
        <w:t>https://shkolaovzkirovochepeczk-r43.gosweb.gosuslugi.ru/</w:t>
      </w:r>
      <w:bookmarkStart w:id="0" w:name="_GoBack"/>
      <w:bookmarkEnd w:id="0"/>
    </w:p>
    <w:p w:rsidR="002E5C1B" w:rsidRDefault="002E5C1B">
      <w:pPr>
        <w:pStyle w:val="a3"/>
        <w:spacing w:before="11"/>
        <w:rPr>
          <w:sz w:val="20"/>
        </w:rPr>
      </w:pPr>
    </w:p>
    <w:p w:rsidR="002E5C1B" w:rsidRPr="00095E25" w:rsidRDefault="00A076FA" w:rsidP="00632E5D">
      <w:pPr>
        <w:pStyle w:val="a4"/>
        <w:numPr>
          <w:ilvl w:val="0"/>
          <w:numId w:val="6"/>
        </w:numPr>
        <w:tabs>
          <w:tab w:val="left" w:pos="459"/>
        </w:tabs>
        <w:ind w:hanging="578"/>
        <w:rPr>
          <w:sz w:val="24"/>
        </w:rPr>
      </w:pPr>
      <w:r w:rsidRPr="00095E25">
        <w:rPr>
          <w:sz w:val="24"/>
        </w:rPr>
        <w:t>Особые</w:t>
      </w:r>
      <w:r w:rsidR="00CF49F6">
        <w:rPr>
          <w:sz w:val="24"/>
        </w:rPr>
        <w:t xml:space="preserve"> </w:t>
      </w:r>
      <w:r w:rsidRPr="00095E25">
        <w:rPr>
          <w:sz w:val="24"/>
        </w:rPr>
        <w:t>отметки</w:t>
      </w:r>
    </w:p>
    <w:p w:rsidR="002E5C1B" w:rsidRDefault="002E5C1B">
      <w:pPr>
        <w:pStyle w:val="a3"/>
        <w:rPr>
          <w:sz w:val="26"/>
        </w:rPr>
      </w:pPr>
    </w:p>
    <w:p w:rsidR="006374E1" w:rsidRDefault="006374E1">
      <w:pPr>
        <w:rPr>
          <w:sz w:val="26"/>
          <w:szCs w:val="24"/>
        </w:rPr>
      </w:pPr>
      <w:r>
        <w:rPr>
          <w:sz w:val="26"/>
        </w:rPr>
        <w:br w:type="page"/>
      </w:r>
    </w:p>
    <w:p w:rsidR="006374E1" w:rsidRDefault="006374E1" w:rsidP="006374E1">
      <w:pPr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374E1" w:rsidRDefault="006374E1" w:rsidP="006374E1">
      <w:pPr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к Паспорту доступности</w:t>
      </w:r>
    </w:p>
    <w:p w:rsidR="006374E1" w:rsidRPr="000F3274" w:rsidRDefault="006374E1" w:rsidP="006374E1">
      <w:pPr>
        <w:adjustRightInd w:val="0"/>
        <w:ind w:left="5387"/>
        <w:rPr>
          <w:sz w:val="28"/>
        </w:rPr>
      </w:pPr>
      <w:r>
        <w:rPr>
          <w:sz w:val="28"/>
          <w:szCs w:val="28"/>
        </w:rPr>
        <w:t>КОГОБУ ШОВЗ г. Кирово-Чепецка</w:t>
      </w:r>
    </w:p>
    <w:p w:rsidR="006374E1" w:rsidRPr="000F27FF" w:rsidRDefault="006374E1" w:rsidP="006374E1">
      <w:pPr>
        <w:adjustRightInd w:val="0"/>
        <w:rPr>
          <w:kern w:val="2"/>
          <w:sz w:val="28"/>
          <w:szCs w:val="28"/>
        </w:rPr>
      </w:pPr>
    </w:p>
    <w:p w:rsidR="006374E1" w:rsidRDefault="006374E1" w:rsidP="006374E1">
      <w:pPr>
        <w:adjustRightInd w:val="0"/>
        <w:jc w:val="center"/>
        <w:rPr>
          <w:kern w:val="2"/>
          <w:sz w:val="28"/>
          <w:szCs w:val="28"/>
        </w:rPr>
      </w:pPr>
    </w:p>
    <w:p w:rsidR="006374E1" w:rsidRPr="000F27FF" w:rsidRDefault="006374E1" w:rsidP="006374E1">
      <w:pPr>
        <w:adjustRightInd w:val="0"/>
        <w:jc w:val="center"/>
        <w:rPr>
          <w:kern w:val="2"/>
          <w:sz w:val="28"/>
          <w:szCs w:val="28"/>
        </w:rPr>
      </w:pPr>
    </w:p>
    <w:p w:rsidR="00DF2B3A" w:rsidRDefault="006374E1" w:rsidP="006374E1">
      <w:pPr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ПЛАН</w:t>
      </w:r>
    </w:p>
    <w:p w:rsidR="006374E1" w:rsidRPr="000F27FF" w:rsidRDefault="006374E1" w:rsidP="006374E1">
      <w:pPr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 xml:space="preserve">мероприятий </w:t>
      </w:r>
    </w:p>
    <w:p w:rsidR="00DF2B3A" w:rsidRDefault="006374E1" w:rsidP="006374E1">
      <w:pPr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 xml:space="preserve">«Повышение значений показателей доступности для инвалидов </w:t>
      </w:r>
    </w:p>
    <w:p w:rsidR="00DF2B3A" w:rsidRDefault="006374E1" w:rsidP="006374E1">
      <w:pPr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КОГОБУ ШОВЗ г. Кирово-Чепецка</w:t>
      </w:r>
      <w:r w:rsidRPr="000F27FF">
        <w:rPr>
          <w:kern w:val="2"/>
          <w:sz w:val="28"/>
          <w:szCs w:val="28"/>
        </w:rPr>
        <w:t xml:space="preserve"> и предоставляемых услуг  </w:t>
      </w:r>
    </w:p>
    <w:p w:rsidR="006374E1" w:rsidRPr="000F27FF" w:rsidRDefault="006374E1" w:rsidP="006374E1">
      <w:pPr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на 20</w:t>
      </w:r>
      <w:r>
        <w:rPr>
          <w:kern w:val="2"/>
          <w:sz w:val="28"/>
          <w:szCs w:val="28"/>
        </w:rPr>
        <w:t>2</w:t>
      </w:r>
      <w:r w:rsidR="00DF2B3A">
        <w:rPr>
          <w:kern w:val="2"/>
          <w:sz w:val="28"/>
          <w:szCs w:val="28"/>
        </w:rPr>
        <w:t>2</w:t>
      </w:r>
      <w:r w:rsidRPr="000F27FF">
        <w:rPr>
          <w:kern w:val="2"/>
          <w:sz w:val="28"/>
          <w:szCs w:val="28"/>
        </w:rPr>
        <w:t xml:space="preserve"> – 20</w:t>
      </w:r>
      <w:r>
        <w:rPr>
          <w:kern w:val="2"/>
          <w:sz w:val="28"/>
          <w:szCs w:val="28"/>
        </w:rPr>
        <w:t>3</w:t>
      </w:r>
      <w:r w:rsidRPr="000F27FF">
        <w:rPr>
          <w:kern w:val="2"/>
          <w:sz w:val="28"/>
          <w:szCs w:val="28"/>
        </w:rPr>
        <w:t>0 годы»</w:t>
      </w:r>
    </w:p>
    <w:p w:rsidR="006374E1" w:rsidRDefault="006374E1" w:rsidP="006374E1">
      <w:pPr>
        <w:adjustRightInd w:val="0"/>
        <w:jc w:val="center"/>
        <w:rPr>
          <w:kern w:val="2"/>
          <w:sz w:val="28"/>
          <w:szCs w:val="28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6126"/>
        <w:gridCol w:w="1589"/>
        <w:gridCol w:w="1536"/>
      </w:tblGrid>
      <w:tr w:rsidR="006374E1" w:rsidRPr="007C3C2F" w:rsidTr="00B92FBA">
        <w:tc>
          <w:tcPr>
            <w:tcW w:w="552" w:type="dxa"/>
            <w:shd w:val="clear" w:color="auto" w:fill="FFFFFF"/>
            <w:vAlign w:val="center"/>
            <w:hideMark/>
          </w:tcPr>
          <w:p w:rsidR="006374E1" w:rsidRPr="007C3C2F" w:rsidRDefault="006374E1" w:rsidP="00B92FBA">
            <w:pPr>
              <w:pStyle w:val="a3"/>
              <w:jc w:val="center"/>
              <w:rPr>
                <w:lang w:eastAsia="ru-RU"/>
              </w:rPr>
            </w:pPr>
            <w:r w:rsidRPr="007C3C2F">
              <w:rPr>
                <w:lang w:eastAsia="ru-RU"/>
              </w:rPr>
              <w:t>№</w:t>
            </w:r>
          </w:p>
          <w:p w:rsidR="006374E1" w:rsidRPr="007C3C2F" w:rsidRDefault="006374E1" w:rsidP="00B92FBA">
            <w:pPr>
              <w:pStyle w:val="a3"/>
              <w:jc w:val="center"/>
              <w:rPr>
                <w:lang w:eastAsia="ru-RU"/>
              </w:rPr>
            </w:pPr>
            <w:r w:rsidRPr="007C3C2F">
              <w:rPr>
                <w:lang w:eastAsia="ru-RU"/>
              </w:rPr>
              <w:t>п\п</w:t>
            </w:r>
          </w:p>
        </w:tc>
        <w:tc>
          <w:tcPr>
            <w:tcW w:w="6126" w:type="dxa"/>
            <w:shd w:val="clear" w:color="auto" w:fill="FFFFFF"/>
            <w:vAlign w:val="center"/>
            <w:hideMark/>
          </w:tcPr>
          <w:p w:rsidR="006374E1" w:rsidRPr="007C3C2F" w:rsidRDefault="006374E1" w:rsidP="00B92FBA">
            <w:pPr>
              <w:pStyle w:val="a3"/>
              <w:rPr>
                <w:lang w:eastAsia="ru-RU"/>
              </w:rPr>
            </w:pPr>
            <w:r w:rsidRPr="007C3C2F">
              <w:rPr>
                <w:b/>
                <w:bCs/>
              </w:rPr>
              <w:t>Основные мероприятия</w:t>
            </w:r>
            <w:r w:rsidRPr="007C3C2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FFFFFF"/>
          </w:tcPr>
          <w:p w:rsidR="006374E1" w:rsidRPr="007C3C2F" w:rsidRDefault="006374E1" w:rsidP="00B92FBA">
            <w:pPr>
              <w:pStyle w:val="a3"/>
              <w:rPr>
                <w:b/>
                <w:bCs/>
              </w:rPr>
            </w:pPr>
            <w:r w:rsidRPr="007C3C2F">
              <w:rPr>
                <w:bCs/>
                <w:kern w:val="2"/>
              </w:rPr>
              <w:t>Ответственные исполнители</w:t>
            </w:r>
          </w:p>
        </w:tc>
        <w:tc>
          <w:tcPr>
            <w:tcW w:w="1536" w:type="dxa"/>
            <w:shd w:val="clear" w:color="auto" w:fill="FFFFFF"/>
          </w:tcPr>
          <w:p w:rsidR="006374E1" w:rsidRPr="007C3C2F" w:rsidRDefault="006374E1" w:rsidP="00B92FB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C3C2F">
              <w:rPr>
                <w:bCs/>
                <w:kern w:val="2"/>
                <w:sz w:val="24"/>
                <w:szCs w:val="24"/>
              </w:rPr>
              <w:t>Срок реализации (годы)</w:t>
            </w:r>
          </w:p>
        </w:tc>
      </w:tr>
      <w:tr w:rsidR="006374E1" w:rsidRPr="007C3C2F" w:rsidTr="00B92FBA">
        <w:tc>
          <w:tcPr>
            <w:tcW w:w="552" w:type="dxa"/>
            <w:shd w:val="clear" w:color="auto" w:fill="FFFFFF"/>
            <w:vAlign w:val="center"/>
            <w:hideMark/>
          </w:tcPr>
          <w:p w:rsidR="006374E1" w:rsidRPr="007C3C2F" w:rsidRDefault="006374E1" w:rsidP="00B92FBA">
            <w:pPr>
              <w:pStyle w:val="a3"/>
              <w:jc w:val="center"/>
              <w:rPr>
                <w:lang w:eastAsia="ru-RU"/>
              </w:rPr>
            </w:pPr>
            <w:r w:rsidRPr="007C3C2F">
              <w:rPr>
                <w:lang w:eastAsia="ru-RU"/>
              </w:rPr>
              <w:t>1</w:t>
            </w:r>
          </w:p>
        </w:tc>
        <w:tc>
          <w:tcPr>
            <w:tcW w:w="6126" w:type="dxa"/>
            <w:shd w:val="clear" w:color="auto" w:fill="FFFFFF"/>
            <w:vAlign w:val="center"/>
            <w:hideMark/>
          </w:tcPr>
          <w:p w:rsidR="006374E1" w:rsidRPr="007C3C2F" w:rsidRDefault="006374E1" w:rsidP="00B92FBA">
            <w:pPr>
              <w:pStyle w:val="a3"/>
              <w:jc w:val="both"/>
              <w:rPr>
                <w:lang w:eastAsia="ru-RU"/>
              </w:rPr>
            </w:pPr>
            <w:r w:rsidRPr="007C3C2F">
              <w:rPr>
                <w:lang w:eastAsia="ru-RU"/>
              </w:rPr>
              <w:t>Ремонт капитальный</w:t>
            </w:r>
            <w:r w:rsidRPr="007C3C2F">
              <w:t xml:space="preserve"> т</w:t>
            </w:r>
            <w:r w:rsidRPr="007C3C2F">
              <w:rPr>
                <w:lang w:eastAsia="ru-RU"/>
              </w:rPr>
              <w:t>ерритори</w:t>
            </w:r>
            <w:r w:rsidRPr="007C3C2F">
              <w:t>и</w:t>
            </w:r>
            <w:r w:rsidRPr="007C3C2F">
              <w:rPr>
                <w:lang w:eastAsia="ru-RU"/>
              </w:rPr>
              <w:t>, прилегающ</w:t>
            </w:r>
            <w:r w:rsidRPr="007C3C2F">
              <w:t>ей</w:t>
            </w:r>
            <w:r w:rsidRPr="007C3C2F">
              <w:rPr>
                <w:lang w:eastAsia="ru-RU"/>
              </w:rPr>
              <w:t xml:space="preserve"> к зданию (участок)</w:t>
            </w:r>
          </w:p>
        </w:tc>
        <w:tc>
          <w:tcPr>
            <w:tcW w:w="1589" w:type="dxa"/>
            <w:shd w:val="clear" w:color="auto" w:fill="FFFFFF"/>
          </w:tcPr>
          <w:p w:rsidR="006374E1" w:rsidRPr="007C3C2F" w:rsidRDefault="006374E1" w:rsidP="00B92FBA">
            <w:pPr>
              <w:pStyle w:val="a3"/>
              <w:jc w:val="both"/>
            </w:pPr>
            <w:r w:rsidRPr="007C3C2F">
              <w:t>Директор</w:t>
            </w:r>
          </w:p>
        </w:tc>
        <w:tc>
          <w:tcPr>
            <w:tcW w:w="1536" w:type="dxa"/>
            <w:shd w:val="clear" w:color="auto" w:fill="FFFFFF"/>
          </w:tcPr>
          <w:p w:rsidR="006374E1" w:rsidRPr="007C3C2F" w:rsidRDefault="006374E1" w:rsidP="003E3CDB">
            <w:pPr>
              <w:pStyle w:val="a3"/>
              <w:jc w:val="both"/>
            </w:pPr>
            <w:r w:rsidRPr="007C3C2F">
              <w:t>202</w:t>
            </w:r>
            <w:r w:rsidR="003E3CDB">
              <w:t>2</w:t>
            </w:r>
            <w:r w:rsidRPr="007C3C2F">
              <w:t xml:space="preserve"> - 2030</w:t>
            </w:r>
          </w:p>
        </w:tc>
      </w:tr>
      <w:tr w:rsidR="006374E1" w:rsidRPr="007C3C2F" w:rsidTr="00B92FBA">
        <w:tc>
          <w:tcPr>
            <w:tcW w:w="552" w:type="dxa"/>
            <w:shd w:val="clear" w:color="auto" w:fill="FFFFFF"/>
            <w:vAlign w:val="center"/>
            <w:hideMark/>
          </w:tcPr>
          <w:p w:rsidR="006374E1" w:rsidRPr="007C3C2F" w:rsidRDefault="006374E1" w:rsidP="00B92FBA">
            <w:pPr>
              <w:pStyle w:val="a3"/>
              <w:jc w:val="center"/>
              <w:rPr>
                <w:lang w:eastAsia="ru-RU"/>
              </w:rPr>
            </w:pPr>
            <w:r w:rsidRPr="007C3C2F">
              <w:rPr>
                <w:lang w:eastAsia="ru-RU"/>
              </w:rPr>
              <w:t>2</w:t>
            </w:r>
          </w:p>
        </w:tc>
        <w:tc>
          <w:tcPr>
            <w:tcW w:w="6126" w:type="dxa"/>
            <w:shd w:val="clear" w:color="auto" w:fill="FFFFFF"/>
            <w:vAlign w:val="center"/>
            <w:hideMark/>
          </w:tcPr>
          <w:p w:rsidR="006374E1" w:rsidRPr="007C3C2F" w:rsidRDefault="006374E1" w:rsidP="00B92FBA">
            <w:pPr>
              <w:adjustRightInd w:val="0"/>
              <w:rPr>
                <w:kern w:val="2"/>
                <w:sz w:val="24"/>
                <w:szCs w:val="24"/>
              </w:rPr>
            </w:pPr>
            <w:r w:rsidRPr="007C3C2F">
              <w:rPr>
                <w:kern w:val="2"/>
                <w:sz w:val="24"/>
                <w:szCs w:val="24"/>
              </w:rPr>
              <w:t>Установка звуковых, визуальных, тактильных ориентиров.</w:t>
            </w:r>
          </w:p>
          <w:p w:rsidR="006374E1" w:rsidRPr="007C3C2F" w:rsidRDefault="006374E1" w:rsidP="00B92FBA">
            <w:pPr>
              <w:adjustRightInd w:val="0"/>
              <w:rPr>
                <w:kern w:val="2"/>
                <w:sz w:val="24"/>
                <w:szCs w:val="24"/>
              </w:rPr>
            </w:pPr>
            <w:r w:rsidRPr="007C3C2F">
              <w:rPr>
                <w:kern w:val="2"/>
                <w:sz w:val="24"/>
                <w:szCs w:val="24"/>
              </w:rPr>
              <w:t>Оформление входных и выходных полотен дверей  разными цветами.</w:t>
            </w:r>
          </w:p>
          <w:p w:rsidR="006374E1" w:rsidRPr="007C3C2F" w:rsidRDefault="006374E1" w:rsidP="00B92FBA">
            <w:pPr>
              <w:adjustRightInd w:val="0"/>
              <w:rPr>
                <w:kern w:val="2"/>
                <w:sz w:val="24"/>
                <w:szCs w:val="24"/>
              </w:rPr>
            </w:pPr>
            <w:r w:rsidRPr="007C3C2F">
              <w:rPr>
                <w:kern w:val="2"/>
                <w:sz w:val="24"/>
                <w:szCs w:val="24"/>
              </w:rPr>
              <w:t>Установка поручней на путях следования при входе (выходе) в здание</w:t>
            </w:r>
          </w:p>
        </w:tc>
        <w:tc>
          <w:tcPr>
            <w:tcW w:w="1589" w:type="dxa"/>
            <w:shd w:val="clear" w:color="auto" w:fill="FFFFFF"/>
          </w:tcPr>
          <w:p w:rsidR="006374E1" w:rsidRPr="007C3C2F" w:rsidRDefault="006374E1" w:rsidP="00B92FBA">
            <w:pPr>
              <w:rPr>
                <w:sz w:val="24"/>
                <w:szCs w:val="24"/>
              </w:rPr>
            </w:pPr>
            <w:r w:rsidRPr="007C3C2F">
              <w:rPr>
                <w:sz w:val="24"/>
                <w:szCs w:val="24"/>
              </w:rPr>
              <w:t>Директор</w:t>
            </w:r>
          </w:p>
        </w:tc>
        <w:tc>
          <w:tcPr>
            <w:tcW w:w="1536" w:type="dxa"/>
            <w:shd w:val="clear" w:color="auto" w:fill="FFFFFF"/>
          </w:tcPr>
          <w:p w:rsidR="006374E1" w:rsidRPr="007C3C2F" w:rsidRDefault="003E3CDB" w:rsidP="003E3CDB">
            <w:pPr>
              <w:adjustRightInd w:val="0"/>
              <w:rPr>
                <w:kern w:val="2"/>
                <w:sz w:val="24"/>
                <w:szCs w:val="24"/>
              </w:rPr>
            </w:pPr>
            <w:r w:rsidRPr="007C3C2F">
              <w:t>202</w:t>
            </w:r>
            <w:r>
              <w:t>2</w:t>
            </w:r>
            <w:r w:rsidRPr="007C3C2F">
              <w:t xml:space="preserve"> - 2030</w:t>
            </w:r>
          </w:p>
        </w:tc>
      </w:tr>
      <w:tr w:rsidR="003E3CDB" w:rsidRPr="007C3C2F" w:rsidTr="00B92FBA">
        <w:tc>
          <w:tcPr>
            <w:tcW w:w="552" w:type="dxa"/>
            <w:shd w:val="clear" w:color="auto" w:fill="FFFFFF"/>
            <w:vAlign w:val="center"/>
            <w:hideMark/>
          </w:tcPr>
          <w:p w:rsidR="003E3CDB" w:rsidRPr="007C3C2F" w:rsidRDefault="003E3CDB" w:rsidP="003E3CDB">
            <w:pPr>
              <w:pStyle w:val="a3"/>
              <w:jc w:val="center"/>
              <w:rPr>
                <w:lang w:eastAsia="ru-RU"/>
              </w:rPr>
            </w:pPr>
            <w:r w:rsidRPr="007C3C2F">
              <w:rPr>
                <w:lang w:eastAsia="ru-RU"/>
              </w:rPr>
              <w:t>3</w:t>
            </w:r>
          </w:p>
        </w:tc>
        <w:tc>
          <w:tcPr>
            <w:tcW w:w="6126" w:type="dxa"/>
            <w:shd w:val="clear" w:color="auto" w:fill="FFFFFF"/>
            <w:vAlign w:val="center"/>
            <w:hideMark/>
          </w:tcPr>
          <w:p w:rsidR="003E3CDB" w:rsidRPr="007C3C2F" w:rsidRDefault="003E3CDB" w:rsidP="003E3CDB">
            <w:pPr>
              <w:adjustRightInd w:val="0"/>
              <w:rPr>
                <w:kern w:val="2"/>
                <w:sz w:val="24"/>
                <w:szCs w:val="24"/>
              </w:rPr>
            </w:pPr>
            <w:r w:rsidRPr="007C3C2F">
              <w:rPr>
                <w:kern w:val="2"/>
                <w:sz w:val="24"/>
                <w:szCs w:val="24"/>
              </w:rPr>
              <w:t>Установка звуковых, визуальных, тактильных ориентиров.</w:t>
            </w:r>
          </w:p>
          <w:p w:rsidR="003E3CDB" w:rsidRPr="007C3C2F" w:rsidRDefault="003E3CDB" w:rsidP="003E3CDB">
            <w:pPr>
              <w:adjustRightInd w:val="0"/>
              <w:rPr>
                <w:kern w:val="2"/>
                <w:sz w:val="24"/>
                <w:szCs w:val="24"/>
              </w:rPr>
            </w:pPr>
            <w:r w:rsidRPr="007C3C2F">
              <w:rPr>
                <w:kern w:val="2"/>
                <w:sz w:val="24"/>
                <w:szCs w:val="24"/>
              </w:rPr>
              <w:t>Установка поручней на путях следования.</w:t>
            </w:r>
          </w:p>
          <w:p w:rsidR="003E3CDB" w:rsidRPr="007C3C2F" w:rsidRDefault="003E3CDB" w:rsidP="003E3CDB">
            <w:pPr>
              <w:adjustRightInd w:val="0"/>
              <w:rPr>
                <w:kern w:val="2"/>
                <w:sz w:val="24"/>
                <w:szCs w:val="24"/>
              </w:rPr>
            </w:pPr>
            <w:r w:rsidRPr="007C3C2F">
              <w:rPr>
                <w:kern w:val="2"/>
                <w:sz w:val="24"/>
                <w:szCs w:val="24"/>
              </w:rPr>
              <w:t xml:space="preserve">Установка рельефных пластин с номерами этажа при движении внутри здания </w:t>
            </w:r>
            <w:r w:rsidRPr="007C3C2F">
              <w:rPr>
                <w:sz w:val="24"/>
                <w:szCs w:val="24"/>
                <w:lang w:eastAsia="ru-RU"/>
              </w:rPr>
              <w:t>(в т.ч. пути эвакуации)</w:t>
            </w:r>
          </w:p>
        </w:tc>
        <w:tc>
          <w:tcPr>
            <w:tcW w:w="1589" w:type="dxa"/>
            <w:shd w:val="clear" w:color="auto" w:fill="FFFFFF"/>
          </w:tcPr>
          <w:p w:rsidR="003E3CDB" w:rsidRPr="007C3C2F" w:rsidRDefault="003E3CDB" w:rsidP="003E3CDB">
            <w:pPr>
              <w:rPr>
                <w:sz w:val="24"/>
                <w:szCs w:val="24"/>
              </w:rPr>
            </w:pPr>
            <w:r w:rsidRPr="007C3C2F">
              <w:rPr>
                <w:sz w:val="24"/>
                <w:szCs w:val="24"/>
              </w:rPr>
              <w:t>Директор</w:t>
            </w:r>
          </w:p>
        </w:tc>
        <w:tc>
          <w:tcPr>
            <w:tcW w:w="1536" w:type="dxa"/>
            <w:shd w:val="clear" w:color="auto" w:fill="FFFFFF"/>
          </w:tcPr>
          <w:p w:rsidR="003E3CDB" w:rsidRPr="007C3C2F" w:rsidRDefault="003E3CDB" w:rsidP="003E3CDB">
            <w:pPr>
              <w:pStyle w:val="a3"/>
              <w:jc w:val="both"/>
            </w:pPr>
            <w:r w:rsidRPr="007C3C2F">
              <w:t>202</w:t>
            </w:r>
            <w:r>
              <w:t>2</w:t>
            </w:r>
            <w:r w:rsidRPr="007C3C2F">
              <w:t xml:space="preserve"> - 2030</w:t>
            </w:r>
          </w:p>
        </w:tc>
      </w:tr>
      <w:tr w:rsidR="003E3CDB" w:rsidRPr="007C3C2F" w:rsidTr="00B92FBA">
        <w:tc>
          <w:tcPr>
            <w:tcW w:w="552" w:type="dxa"/>
            <w:shd w:val="clear" w:color="auto" w:fill="FFFFFF"/>
            <w:vAlign w:val="center"/>
            <w:hideMark/>
          </w:tcPr>
          <w:p w:rsidR="003E3CDB" w:rsidRPr="007C3C2F" w:rsidRDefault="003E3CDB" w:rsidP="003E3CDB">
            <w:pPr>
              <w:pStyle w:val="a3"/>
              <w:jc w:val="center"/>
              <w:rPr>
                <w:lang w:eastAsia="ru-RU"/>
              </w:rPr>
            </w:pPr>
            <w:r w:rsidRPr="007C3C2F">
              <w:rPr>
                <w:lang w:eastAsia="ru-RU"/>
              </w:rPr>
              <w:t>4</w:t>
            </w:r>
          </w:p>
        </w:tc>
        <w:tc>
          <w:tcPr>
            <w:tcW w:w="6126" w:type="dxa"/>
            <w:shd w:val="clear" w:color="auto" w:fill="FFFFFF"/>
            <w:vAlign w:val="center"/>
            <w:hideMark/>
          </w:tcPr>
          <w:p w:rsidR="003E3CDB" w:rsidRPr="007C3C2F" w:rsidRDefault="003E3CDB" w:rsidP="003E3CDB">
            <w:pPr>
              <w:pStyle w:val="a3"/>
              <w:ind w:right="127"/>
              <w:jc w:val="both"/>
              <w:rPr>
                <w:lang w:eastAsia="ru-RU"/>
              </w:rPr>
            </w:pPr>
            <w:r w:rsidRPr="007C3C2F">
              <w:rPr>
                <w:lang w:eastAsia="ru-RU"/>
              </w:rPr>
              <w:t>Установка индукционной системы  для слабослышащих детей</w:t>
            </w:r>
            <w:r w:rsidRPr="007C3C2F">
              <w:t xml:space="preserve"> в з</w:t>
            </w:r>
            <w:r w:rsidRPr="007C3C2F">
              <w:rPr>
                <w:lang w:eastAsia="ru-RU"/>
              </w:rPr>
              <w:t>он</w:t>
            </w:r>
            <w:r w:rsidRPr="007C3C2F">
              <w:t>е</w:t>
            </w:r>
            <w:r w:rsidRPr="007C3C2F">
              <w:rPr>
                <w:lang w:eastAsia="ru-RU"/>
              </w:rPr>
              <w:t xml:space="preserve"> целевого назначения здания (целевого посещения объекта)</w:t>
            </w:r>
          </w:p>
        </w:tc>
        <w:tc>
          <w:tcPr>
            <w:tcW w:w="1589" w:type="dxa"/>
            <w:shd w:val="clear" w:color="auto" w:fill="FFFFFF"/>
          </w:tcPr>
          <w:p w:rsidR="003E3CDB" w:rsidRPr="007C3C2F" w:rsidRDefault="003E3CDB" w:rsidP="003E3CDB">
            <w:pPr>
              <w:rPr>
                <w:sz w:val="24"/>
                <w:szCs w:val="24"/>
              </w:rPr>
            </w:pPr>
            <w:r w:rsidRPr="007C3C2F">
              <w:rPr>
                <w:sz w:val="24"/>
                <w:szCs w:val="24"/>
              </w:rPr>
              <w:t>Директор</w:t>
            </w:r>
          </w:p>
        </w:tc>
        <w:tc>
          <w:tcPr>
            <w:tcW w:w="1536" w:type="dxa"/>
            <w:shd w:val="clear" w:color="auto" w:fill="FFFFFF"/>
          </w:tcPr>
          <w:p w:rsidR="003E3CDB" w:rsidRPr="007C3C2F" w:rsidRDefault="003E3CDB" w:rsidP="003E3CDB">
            <w:pPr>
              <w:adjustRightInd w:val="0"/>
              <w:rPr>
                <w:kern w:val="2"/>
                <w:sz w:val="24"/>
                <w:szCs w:val="24"/>
              </w:rPr>
            </w:pPr>
            <w:r w:rsidRPr="007C3C2F">
              <w:t>202</w:t>
            </w:r>
            <w:r>
              <w:t>2</w:t>
            </w:r>
            <w:r w:rsidRPr="007C3C2F">
              <w:t xml:space="preserve"> - 2030</w:t>
            </w:r>
          </w:p>
        </w:tc>
      </w:tr>
      <w:tr w:rsidR="003E3CDB" w:rsidRPr="007C3C2F" w:rsidTr="00B92FBA">
        <w:tc>
          <w:tcPr>
            <w:tcW w:w="552" w:type="dxa"/>
            <w:shd w:val="clear" w:color="auto" w:fill="FFFFFF"/>
            <w:vAlign w:val="center"/>
            <w:hideMark/>
          </w:tcPr>
          <w:p w:rsidR="003E3CDB" w:rsidRPr="007C3C2F" w:rsidRDefault="003E3CDB" w:rsidP="003E3CDB">
            <w:pPr>
              <w:pStyle w:val="a3"/>
              <w:jc w:val="center"/>
              <w:rPr>
                <w:lang w:eastAsia="ru-RU"/>
              </w:rPr>
            </w:pPr>
            <w:r w:rsidRPr="007C3C2F">
              <w:rPr>
                <w:lang w:eastAsia="ru-RU"/>
              </w:rPr>
              <w:t>5</w:t>
            </w:r>
          </w:p>
        </w:tc>
        <w:tc>
          <w:tcPr>
            <w:tcW w:w="6126" w:type="dxa"/>
            <w:shd w:val="clear" w:color="auto" w:fill="FFFFFF"/>
            <w:vAlign w:val="center"/>
            <w:hideMark/>
          </w:tcPr>
          <w:p w:rsidR="003E3CDB" w:rsidRPr="007C3C2F" w:rsidRDefault="003E3CDB" w:rsidP="003E3CDB">
            <w:pPr>
              <w:pStyle w:val="a3"/>
              <w:ind w:right="127"/>
              <w:jc w:val="both"/>
              <w:rPr>
                <w:lang w:eastAsia="ru-RU"/>
              </w:rPr>
            </w:pPr>
            <w:r w:rsidRPr="007C3C2F">
              <w:rPr>
                <w:lang w:eastAsia="ru-RU"/>
              </w:rPr>
              <w:t>Капитальный ремонт</w:t>
            </w:r>
            <w:r w:rsidRPr="007C3C2F">
              <w:t xml:space="preserve"> для с</w:t>
            </w:r>
            <w:r w:rsidRPr="007C3C2F">
              <w:rPr>
                <w:lang w:eastAsia="ru-RU"/>
              </w:rPr>
              <w:t>анитарно-гигиенически</w:t>
            </w:r>
            <w:r w:rsidRPr="007C3C2F">
              <w:t>х</w:t>
            </w:r>
            <w:r w:rsidRPr="007C3C2F">
              <w:rPr>
                <w:lang w:eastAsia="ru-RU"/>
              </w:rPr>
              <w:t xml:space="preserve"> помещени</w:t>
            </w:r>
            <w:r w:rsidRPr="007C3C2F">
              <w:t>й</w:t>
            </w:r>
          </w:p>
        </w:tc>
        <w:tc>
          <w:tcPr>
            <w:tcW w:w="1589" w:type="dxa"/>
            <w:shd w:val="clear" w:color="auto" w:fill="FFFFFF"/>
          </w:tcPr>
          <w:p w:rsidR="003E3CDB" w:rsidRPr="007C3C2F" w:rsidRDefault="003E3CDB" w:rsidP="003E3CDB">
            <w:pPr>
              <w:rPr>
                <w:sz w:val="24"/>
                <w:szCs w:val="24"/>
              </w:rPr>
            </w:pPr>
            <w:r w:rsidRPr="007C3C2F">
              <w:rPr>
                <w:sz w:val="24"/>
                <w:szCs w:val="24"/>
              </w:rPr>
              <w:t>Директор</w:t>
            </w:r>
          </w:p>
        </w:tc>
        <w:tc>
          <w:tcPr>
            <w:tcW w:w="1536" w:type="dxa"/>
            <w:shd w:val="clear" w:color="auto" w:fill="FFFFFF"/>
          </w:tcPr>
          <w:p w:rsidR="003E3CDB" w:rsidRPr="007C3C2F" w:rsidRDefault="003E3CDB" w:rsidP="003E3CDB">
            <w:pPr>
              <w:adjustRightInd w:val="0"/>
              <w:rPr>
                <w:kern w:val="2"/>
                <w:sz w:val="24"/>
                <w:szCs w:val="24"/>
              </w:rPr>
            </w:pPr>
            <w:r w:rsidRPr="007C3C2F">
              <w:t>202</w:t>
            </w:r>
            <w:r>
              <w:t>2</w:t>
            </w:r>
            <w:r w:rsidRPr="007C3C2F">
              <w:t xml:space="preserve"> - 2030</w:t>
            </w:r>
          </w:p>
        </w:tc>
      </w:tr>
      <w:tr w:rsidR="003E3CDB" w:rsidRPr="007C3C2F" w:rsidTr="00B92FBA">
        <w:tc>
          <w:tcPr>
            <w:tcW w:w="552" w:type="dxa"/>
            <w:shd w:val="clear" w:color="auto" w:fill="FFFFFF"/>
            <w:vAlign w:val="center"/>
            <w:hideMark/>
          </w:tcPr>
          <w:p w:rsidR="003E3CDB" w:rsidRPr="007C3C2F" w:rsidRDefault="003E3CDB" w:rsidP="003E3CDB">
            <w:pPr>
              <w:pStyle w:val="a3"/>
              <w:jc w:val="center"/>
              <w:rPr>
                <w:lang w:eastAsia="ru-RU"/>
              </w:rPr>
            </w:pPr>
            <w:r w:rsidRPr="007C3C2F">
              <w:rPr>
                <w:lang w:eastAsia="ru-RU"/>
              </w:rPr>
              <w:t>6</w:t>
            </w:r>
          </w:p>
        </w:tc>
        <w:tc>
          <w:tcPr>
            <w:tcW w:w="6126" w:type="dxa"/>
            <w:shd w:val="clear" w:color="auto" w:fill="FFFFFF"/>
            <w:vAlign w:val="center"/>
            <w:hideMark/>
          </w:tcPr>
          <w:p w:rsidR="003E3CDB" w:rsidRPr="007C3C2F" w:rsidRDefault="003E3CDB" w:rsidP="003E3CDB">
            <w:pPr>
              <w:pStyle w:val="a3"/>
              <w:jc w:val="both"/>
              <w:rPr>
                <w:lang w:eastAsia="ru-RU"/>
              </w:rPr>
            </w:pPr>
            <w:r w:rsidRPr="007C3C2F">
              <w:rPr>
                <w:lang w:eastAsia="ru-RU"/>
              </w:rPr>
              <w:t>Установка системы светового оповещения о тревоге</w:t>
            </w:r>
          </w:p>
        </w:tc>
        <w:tc>
          <w:tcPr>
            <w:tcW w:w="1589" w:type="dxa"/>
            <w:shd w:val="clear" w:color="auto" w:fill="FFFFFF"/>
          </w:tcPr>
          <w:p w:rsidR="003E3CDB" w:rsidRPr="007C3C2F" w:rsidRDefault="003E3CDB" w:rsidP="003E3CDB">
            <w:pPr>
              <w:rPr>
                <w:sz w:val="24"/>
                <w:szCs w:val="24"/>
              </w:rPr>
            </w:pPr>
            <w:r w:rsidRPr="007C3C2F">
              <w:rPr>
                <w:sz w:val="24"/>
                <w:szCs w:val="24"/>
              </w:rPr>
              <w:t>Директор</w:t>
            </w:r>
          </w:p>
        </w:tc>
        <w:tc>
          <w:tcPr>
            <w:tcW w:w="1536" w:type="dxa"/>
            <w:shd w:val="clear" w:color="auto" w:fill="FFFFFF"/>
          </w:tcPr>
          <w:p w:rsidR="003E3CDB" w:rsidRPr="007C3C2F" w:rsidRDefault="003E3CDB" w:rsidP="003E3CDB">
            <w:pPr>
              <w:pStyle w:val="a3"/>
              <w:jc w:val="both"/>
            </w:pPr>
            <w:r w:rsidRPr="007C3C2F">
              <w:t>202</w:t>
            </w:r>
            <w:r>
              <w:t>2</w:t>
            </w:r>
            <w:r w:rsidRPr="007C3C2F">
              <w:t xml:space="preserve"> - 2030</w:t>
            </w:r>
          </w:p>
        </w:tc>
      </w:tr>
      <w:tr w:rsidR="003E3CDB" w:rsidRPr="007C3C2F" w:rsidTr="00B92FBA">
        <w:tc>
          <w:tcPr>
            <w:tcW w:w="552" w:type="dxa"/>
            <w:shd w:val="clear" w:color="auto" w:fill="FFFFFF"/>
            <w:vAlign w:val="center"/>
            <w:hideMark/>
          </w:tcPr>
          <w:p w:rsidR="003E3CDB" w:rsidRPr="007C3C2F" w:rsidRDefault="003E3CDB" w:rsidP="003E3CDB">
            <w:pPr>
              <w:pStyle w:val="a3"/>
              <w:jc w:val="center"/>
              <w:rPr>
                <w:lang w:eastAsia="ru-RU"/>
              </w:rPr>
            </w:pPr>
            <w:r w:rsidRPr="007C3C2F">
              <w:rPr>
                <w:lang w:eastAsia="ru-RU"/>
              </w:rPr>
              <w:t>7.</w:t>
            </w:r>
          </w:p>
        </w:tc>
        <w:tc>
          <w:tcPr>
            <w:tcW w:w="6126" w:type="dxa"/>
            <w:shd w:val="clear" w:color="auto" w:fill="FFFFFF"/>
            <w:vAlign w:val="center"/>
            <w:hideMark/>
          </w:tcPr>
          <w:p w:rsidR="003E3CDB" w:rsidRPr="007C3C2F" w:rsidRDefault="003E3CDB" w:rsidP="003E3CDB">
            <w:pPr>
              <w:pStyle w:val="a3"/>
              <w:rPr>
                <w:lang w:eastAsia="ru-RU"/>
              </w:rPr>
            </w:pPr>
            <w:r w:rsidRPr="007C3C2F">
              <w:rPr>
                <w:lang w:eastAsia="ru-RU"/>
              </w:rPr>
              <w:t xml:space="preserve">Установка тактильно-визуальной схемы движения </w:t>
            </w:r>
            <w:r w:rsidRPr="007C3C2F">
              <w:t>на п</w:t>
            </w:r>
            <w:r w:rsidRPr="007C3C2F">
              <w:rPr>
                <w:lang w:eastAsia="ru-RU"/>
              </w:rPr>
              <w:t>ут</w:t>
            </w:r>
            <w:r w:rsidRPr="007C3C2F">
              <w:t>ях</w:t>
            </w:r>
            <w:r w:rsidRPr="007C3C2F">
              <w:rPr>
                <w:lang w:eastAsia="ru-RU"/>
              </w:rPr>
              <w:t xml:space="preserve"> движения  к объекту (от остановки транспорта)</w:t>
            </w:r>
          </w:p>
        </w:tc>
        <w:tc>
          <w:tcPr>
            <w:tcW w:w="1589" w:type="dxa"/>
            <w:shd w:val="clear" w:color="auto" w:fill="FFFFFF"/>
          </w:tcPr>
          <w:p w:rsidR="003E3CDB" w:rsidRPr="007C3C2F" w:rsidRDefault="003E3CDB" w:rsidP="003E3CDB">
            <w:pPr>
              <w:rPr>
                <w:sz w:val="24"/>
                <w:szCs w:val="24"/>
              </w:rPr>
            </w:pPr>
            <w:r w:rsidRPr="007C3C2F">
              <w:rPr>
                <w:sz w:val="24"/>
                <w:szCs w:val="24"/>
              </w:rPr>
              <w:t>Директор</w:t>
            </w:r>
          </w:p>
        </w:tc>
        <w:tc>
          <w:tcPr>
            <w:tcW w:w="1536" w:type="dxa"/>
            <w:shd w:val="clear" w:color="auto" w:fill="FFFFFF"/>
          </w:tcPr>
          <w:p w:rsidR="003E3CDB" w:rsidRPr="007C3C2F" w:rsidRDefault="003E3CDB" w:rsidP="003E3CDB">
            <w:pPr>
              <w:adjustRightInd w:val="0"/>
              <w:rPr>
                <w:kern w:val="2"/>
                <w:sz w:val="24"/>
                <w:szCs w:val="24"/>
              </w:rPr>
            </w:pPr>
            <w:r w:rsidRPr="007C3C2F">
              <w:t>202</w:t>
            </w:r>
            <w:r>
              <w:t>2</w:t>
            </w:r>
            <w:r w:rsidRPr="007C3C2F">
              <w:t xml:space="preserve"> - 2030</w:t>
            </w:r>
          </w:p>
        </w:tc>
      </w:tr>
    </w:tbl>
    <w:p w:rsidR="006374E1" w:rsidRPr="000F27FF" w:rsidRDefault="006374E1" w:rsidP="006374E1">
      <w:pPr>
        <w:adjustRightInd w:val="0"/>
        <w:jc w:val="center"/>
        <w:rPr>
          <w:kern w:val="2"/>
          <w:sz w:val="28"/>
          <w:szCs w:val="28"/>
        </w:rPr>
      </w:pPr>
    </w:p>
    <w:p w:rsidR="006374E1" w:rsidRPr="000F27FF" w:rsidRDefault="006374E1" w:rsidP="006374E1">
      <w:pPr>
        <w:adjustRightInd w:val="0"/>
        <w:jc w:val="center"/>
        <w:rPr>
          <w:kern w:val="2"/>
          <w:sz w:val="28"/>
          <w:szCs w:val="28"/>
        </w:rPr>
      </w:pPr>
    </w:p>
    <w:p w:rsidR="006374E1" w:rsidRPr="007C3C2F" w:rsidRDefault="006374E1" w:rsidP="006374E1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7C3C2F">
        <w:rPr>
          <w:kern w:val="2"/>
          <w:sz w:val="28"/>
          <w:szCs w:val="28"/>
        </w:rPr>
        <w:t xml:space="preserve">Планируемые результаты </w:t>
      </w:r>
      <w:r>
        <w:rPr>
          <w:kern w:val="2"/>
          <w:sz w:val="28"/>
          <w:szCs w:val="28"/>
        </w:rPr>
        <w:t>т</w:t>
      </w:r>
      <w:r w:rsidRPr="007C3C2F">
        <w:rPr>
          <w:kern w:val="2"/>
          <w:sz w:val="28"/>
          <w:szCs w:val="28"/>
        </w:rPr>
        <w:t>ребу</w:t>
      </w:r>
      <w:r>
        <w:rPr>
          <w:kern w:val="2"/>
          <w:sz w:val="28"/>
          <w:szCs w:val="28"/>
        </w:rPr>
        <w:t>ю</w:t>
      </w:r>
      <w:r w:rsidRPr="007C3C2F">
        <w:rPr>
          <w:kern w:val="2"/>
          <w:sz w:val="28"/>
          <w:szCs w:val="28"/>
        </w:rPr>
        <w:t>т дополнительно</w:t>
      </w:r>
      <w:r>
        <w:rPr>
          <w:kern w:val="2"/>
          <w:sz w:val="28"/>
          <w:szCs w:val="28"/>
        </w:rPr>
        <w:t>го</w:t>
      </w:r>
      <w:r w:rsidRPr="007C3C2F">
        <w:rPr>
          <w:kern w:val="2"/>
          <w:sz w:val="28"/>
          <w:szCs w:val="28"/>
        </w:rPr>
        <w:t xml:space="preserve"> финансировани</w:t>
      </w:r>
      <w:r>
        <w:rPr>
          <w:kern w:val="2"/>
          <w:sz w:val="28"/>
          <w:szCs w:val="28"/>
        </w:rPr>
        <w:t xml:space="preserve">я и заключаются в </w:t>
      </w:r>
      <w:r w:rsidRPr="007C3C2F">
        <w:rPr>
          <w:kern w:val="2"/>
          <w:sz w:val="28"/>
          <w:szCs w:val="28"/>
        </w:rPr>
        <w:t>повышени</w:t>
      </w:r>
      <w:r>
        <w:rPr>
          <w:kern w:val="2"/>
          <w:sz w:val="28"/>
          <w:szCs w:val="28"/>
        </w:rPr>
        <w:t>и</w:t>
      </w:r>
      <w:r w:rsidRPr="007C3C2F">
        <w:rPr>
          <w:kern w:val="2"/>
          <w:sz w:val="28"/>
          <w:szCs w:val="28"/>
        </w:rPr>
        <w:t xml:space="preserve"> уровня доступности и качества предоставления образовательных услуг для инвалидов</w:t>
      </w:r>
      <w:r>
        <w:rPr>
          <w:kern w:val="2"/>
          <w:sz w:val="28"/>
          <w:szCs w:val="28"/>
        </w:rPr>
        <w:t>.</w:t>
      </w:r>
    </w:p>
    <w:p w:rsidR="002E5C1B" w:rsidRDefault="002E5C1B">
      <w:pPr>
        <w:pStyle w:val="a3"/>
        <w:rPr>
          <w:sz w:val="26"/>
        </w:rPr>
      </w:pPr>
    </w:p>
    <w:p w:rsidR="00A076FA" w:rsidRDefault="00A076FA"/>
    <w:sectPr w:rsidR="00A076FA" w:rsidSect="002E5C1B">
      <w:pgSz w:w="11910" w:h="16840"/>
      <w:pgMar w:top="1040" w:right="7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0D66"/>
    <w:multiLevelType w:val="multilevel"/>
    <w:tmpl w:val="4844A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34195"/>
    <w:multiLevelType w:val="hybridMultilevel"/>
    <w:tmpl w:val="89701912"/>
    <w:lvl w:ilvl="0" w:tplc="42F6501A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00D0394"/>
    <w:multiLevelType w:val="hybridMultilevel"/>
    <w:tmpl w:val="66B23B38"/>
    <w:lvl w:ilvl="0" w:tplc="36523088">
      <w:start w:val="4"/>
      <w:numFmt w:val="decimal"/>
      <w:lvlText w:val="%1"/>
      <w:lvlJc w:val="left"/>
      <w:pPr>
        <w:ind w:left="218" w:hanging="420"/>
      </w:pPr>
      <w:rPr>
        <w:rFonts w:hint="default"/>
        <w:lang w:val="ru-RU" w:eastAsia="en-US" w:bidi="ar-SA"/>
      </w:rPr>
    </w:lvl>
    <w:lvl w:ilvl="1" w:tplc="33BAC46E">
      <w:numFmt w:val="none"/>
      <w:lvlText w:val=""/>
      <w:lvlJc w:val="left"/>
      <w:pPr>
        <w:tabs>
          <w:tab w:val="num" w:pos="360"/>
        </w:tabs>
      </w:pPr>
    </w:lvl>
    <w:lvl w:ilvl="2" w:tplc="261EA608">
      <w:numFmt w:val="bullet"/>
      <w:lvlText w:val="•"/>
      <w:lvlJc w:val="left"/>
      <w:pPr>
        <w:ind w:left="2169" w:hanging="420"/>
      </w:pPr>
      <w:rPr>
        <w:rFonts w:hint="default"/>
        <w:lang w:val="ru-RU" w:eastAsia="en-US" w:bidi="ar-SA"/>
      </w:rPr>
    </w:lvl>
    <w:lvl w:ilvl="3" w:tplc="2194857E">
      <w:numFmt w:val="bullet"/>
      <w:lvlText w:val="•"/>
      <w:lvlJc w:val="left"/>
      <w:pPr>
        <w:ind w:left="3143" w:hanging="420"/>
      </w:pPr>
      <w:rPr>
        <w:rFonts w:hint="default"/>
        <w:lang w:val="ru-RU" w:eastAsia="en-US" w:bidi="ar-SA"/>
      </w:rPr>
    </w:lvl>
    <w:lvl w:ilvl="4" w:tplc="C7C0B14A">
      <w:numFmt w:val="bullet"/>
      <w:lvlText w:val="•"/>
      <w:lvlJc w:val="left"/>
      <w:pPr>
        <w:ind w:left="4118" w:hanging="420"/>
      </w:pPr>
      <w:rPr>
        <w:rFonts w:hint="default"/>
        <w:lang w:val="ru-RU" w:eastAsia="en-US" w:bidi="ar-SA"/>
      </w:rPr>
    </w:lvl>
    <w:lvl w:ilvl="5" w:tplc="F8709596">
      <w:numFmt w:val="bullet"/>
      <w:lvlText w:val="•"/>
      <w:lvlJc w:val="left"/>
      <w:pPr>
        <w:ind w:left="5093" w:hanging="420"/>
      </w:pPr>
      <w:rPr>
        <w:rFonts w:hint="default"/>
        <w:lang w:val="ru-RU" w:eastAsia="en-US" w:bidi="ar-SA"/>
      </w:rPr>
    </w:lvl>
    <w:lvl w:ilvl="6" w:tplc="0960F736">
      <w:numFmt w:val="bullet"/>
      <w:lvlText w:val="•"/>
      <w:lvlJc w:val="left"/>
      <w:pPr>
        <w:ind w:left="6067" w:hanging="420"/>
      </w:pPr>
      <w:rPr>
        <w:rFonts w:hint="default"/>
        <w:lang w:val="ru-RU" w:eastAsia="en-US" w:bidi="ar-SA"/>
      </w:rPr>
    </w:lvl>
    <w:lvl w:ilvl="7" w:tplc="7714ACFE">
      <w:numFmt w:val="bullet"/>
      <w:lvlText w:val="•"/>
      <w:lvlJc w:val="left"/>
      <w:pPr>
        <w:ind w:left="7042" w:hanging="420"/>
      </w:pPr>
      <w:rPr>
        <w:rFonts w:hint="default"/>
        <w:lang w:val="ru-RU" w:eastAsia="en-US" w:bidi="ar-SA"/>
      </w:rPr>
    </w:lvl>
    <w:lvl w:ilvl="8" w:tplc="3C501D8E">
      <w:numFmt w:val="bullet"/>
      <w:lvlText w:val="•"/>
      <w:lvlJc w:val="left"/>
      <w:pPr>
        <w:ind w:left="8017" w:hanging="420"/>
      </w:pPr>
      <w:rPr>
        <w:rFonts w:hint="default"/>
        <w:lang w:val="ru-RU" w:eastAsia="en-US" w:bidi="ar-SA"/>
      </w:rPr>
    </w:lvl>
  </w:abstractNum>
  <w:abstractNum w:abstractNumId="3">
    <w:nsid w:val="47F2502E"/>
    <w:multiLevelType w:val="hybridMultilevel"/>
    <w:tmpl w:val="2AB00C4C"/>
    <w:lvl w:ilvl="0" w:tplc="298EB076">
      <w:start w:val="2"/>
      <w:numFmt w:val="decimal"/>
      <w:lvlText w:val="%1"/>
      <w:lvlJc w:val="left"/>
      <w:pPr>
        <w:ind w:left="218" w:hanging="442"/>
      </w:pPr>
      <w:rPr>
        <w:rFonts w:hint="default"/>
        <w:lang w:val="ru-RU" w:eastAsia="en-US" w:bidi="ar-SA"/>
      </w:rPr>
    </w:lvl>
    <w:lvl w:ilvl="1" w:tplc="4A983A1A">
      <w:numFmt w:val="none"/>
      <w:lvlText w:val=""/>
      <w:lvlJc w:val="left"/>
      <w:pPr>
        <w:tabs>
          <w:tab w:val="num" w:pos="360"/>
        </w:tabs>
      </w:pPr>
    </w:lvl>
    <w:lvl w:ilvl="2" w:tplc="82B6F9D4">
      <w:numFmt w:val="bullet"/>
      <w:lvlText w:val="•"/>
      <w:lvlJc w:val="left"/>
      <w:pPr>
        <w:ind w:left="2169" w:hanging="442"/>
      </w:pPr>
      <w:rPr>
        <w:rFonts w:hint="default"/>
        <w:lang w:val="ru-RU" w:eastAsia="en-US" w:bidi="ar-SA"/>
      </w:rPr>
    </w:lvl>
    <w:lvl w:ilvl="3" w:tplc="0142A3E8">
      <w:numFmt w:val="bullet"/>
      <w:lvlText w:val="•"/>
      <w:lvlJc w:val="left"/>
      <w:pPr>
        <w:ind w:left="3143" w:hanging="442"/>
      </w:pPr>
      <w:rPr>
        <w:rFonts w:hint="default"/>
        <w:lang w:val="ru-RU" w:eastAsia="en-US" w:bidi="ar-SA"/>
      </w:rPr>
    </w:lvl>
    <w:lvl w:ilvl="4" w:tplc="663C9B18">
      <w:numFmt w:val="bullet"/>
      <w:lvlText w:val="•"/>
      <w:lvlJc w:val="left"/>
      <w:pPr>
        <w:ind w:left="4118" w:hanging="442"/>
      </w:pPr>
      <w:rPr>
        <w:rFonts w:hint="default"/>
        <w:lang w:val="ru-RU" w:eastAsia="en-US" w:bidi="ar-SA"/>
      </w:rPr>
    </w:lvl>
    <w:lvl w:ilvl="5" w:tplc="8A9600D2">
      <w:numFmt w:val="bullet"/>
      <w:lvlText w:val="•"/>
      <w:lvlJc w:val="left"/>
      <w:pPr>
        <w:ind w:left="5093" w:hanging="442"/>
      </w:pPr>
      <w:rPr>
        <w:rFonts w:hint="default"/>
        <w:lang w:val="ru-RU" w:eastAsia="en-US" w:bidi="ar-SA"/>
      </w:rPr>
    </w:lvl>
    <w:lvl w:ilvl="6" w:tplc="D5FC9E60">
      <w:numFmt w:val="bullet"/>
      <w:lvlText w:val="•"/>
      <w:lvlJc w:val="left"/>
      <w:pPr>
        <w:ind w:left="6067" w:hanging="442"/>
      </w:pPr>
      <w:rPr>
        <w:rFonts w:hint="default"/>
        <w:lang w:val="ru-RU" w:eastAsia="en-US" w:bidi="ar-SA"/>
      </w:rPr>
    </w:lvl>
    <w:lvl w:ilvl="7" w:tplc="3822C1AC">
      <w:numFmt w:val="bullet"/>
      <w:lvlText w:val="•"/>
      <w:lvlJc w:val="left"/>
      <w:pPr>
        <w:ind w:left="7042" w:hanging="442"/>
      </w:pPr>
      <w:rPr>
        <w:rFonts w:hint="default"/>
        <w:lang w:val="ru-RU" w:eastAsia="en-US" w:bidi="ar-SA"/>
      </w:rPr>
    </w:lvl>
    <w:lvl w:ilvl="8" w:tplc="82964B1C">
      <w:numFmt w:val="bullet"/>
      <w:lvlText w:val="•"/>
      <w:lvlJc w:val="left"/>
      <w:pPr>
        <w:ind w:left="8017" w:hanging="442"/>
      </w:pPr>
      <w:rPr>
        <w:rFonts w:hint="default"/>
        <w:lang w:val="ru-RU" w:eastAsia="en-US" w:bidi="ar-SA"/>
      </w:rPr>
    </w:lvl>
  </w:abstractNum>
  <w:abstractNum w:abstractNumId="4">
    <w:nsid w:val="48CE4606"/>
    <w:multiLevelType w:val="hybridMultilevel"/>
    <w:tmpl w:val="D294394C"/>
    <w:lvl w:ilvl="0" w:tplc="77B25592">
      <w:start w:val="3"/>
      <w:numFmt w:val="decimal"/>
      <w:lvlText w:val="%1"/>
      <w:lvlJc w:val="left"/>
      <w:pPr>
        <w:ind w:left="218" w:hanging="454"/>
      </w:pPr>
      <w:rPr>
        <w:rFonts w:hint="default"/>
        <w:lang w:val="ru-RU" w:eastAsia="en-US" w:bidi="ar-SA"/>
      </w:rPr>
    </w:lvl>
    <w:lvl w:ilvl="1" w:tplc="347036F0">
      <w:numFmt w:val="none"/>
      <w:lvlText w:val=""/>
      <w:lvlJc w:val="left"/>
      <w:pPr>
        <w:tabs>
          <w:tab w:val="num" w:pos="360"/>
        </w:tabs>
      </w:pPr>
    </w:lvl>
    <w:lvl w:ilvl="2" w:tplc="DD8CBD96">
      <w:numFmt w:val="none"/>
      <w:lvlText w:val=""/>
      <w:lvlJc w:val="left"/>
      <w:pPr>
        <w:tabs>
          <w:tab w:val="num" w:pos="360"/>
        </w:tabs>
      </w:pPr>
    </w:lvl>
    <w:lvl w:ilvl="3" w:tplc="A1BE712A">
      <w:numFmt w:val="bullet"/>
      <w:lvlText w:val="•"/>
      <w:lvlJc w:val="left"/>
      <w:pPr>
        <w:ind w:left="2774" w:hanging="497"/>
      </w:pPr>
      <w:rPr>
        <w:rFonts w:hint="default"/>
        <w:lang w:val="ru-RU" w:eastAsia="en-US" w:bidi="ar-SA"/>
      </w:rPr>
    </w:lvl>
    <w:lvl w:ilvl="4" w:tplc="B42EB99A">
      <w:numFmt w:val="bullet"/>
      <w:lvlText w:val="•"/>
      <w:lvlJc w:val="left"/>
      <w:pPr>
        <w:ind w:left="3802" w:hanging="497"/>
      </w:pPr>
      <w:rPr>
        <w:rFonts w:hint="default"/>
        <w:lang w:val="ru-RU" w:eastAsia="en-US" w:bidi="ar-SA"/>
      </w:rPr>
    </w:lvl>
    <w:lvl w:ilvl="5" w:tplc="F1E20426">
      <w:numFmt w:val="bullet"/>
      <w:lvlText w:val="•"/>
      <w:lvlJc w:val="left"/>
      <w:pPr>
        <w:ind w:left="4829" w:hanging="497"/>
      </w:pPr>
      <w:rPr>
        <w:rFonts w:hint="default"/>
        <w:lang w:val="ru-RU" w:eastAsia="en-US" w:bidi="ar-SA"/>
      </w:rPr>
    </w:lvl>
    <w:lvl w:ilvl="6" w:tplc="80DE54FC">
      <w:numFmt w:val="bullet"/>
      <w:lvlText w:val="•"/>
      <w:lvlJc w:val="left"/>
      <w:pPr>
        <w:ind w:left="5856" w:hanging="497"/>
      </w:pPr>
      <w:rPr>
        <w:rFonts w:hint="default"/>
        <w:lang w:val="ru-RU" w:eastAsia="en-US" w:bidi="ar-SA"/>
      </w:rPr>
    </w:lvl>
    <w:lvl w:ilvl="7" w:tplc="C29ED2E4">
      <w:numFmt w:val="bullet"/>
      <w:lvlText w:val="•"/>
      <w:lvlJc w:val="left"/>
      <w:pPr>
        <w:ind w:left="6884" w:hanging="497"/>
      </w:pPr>
      <w:rPr>
        <w:rFonts w:hint="default"/>
        <w:lang w:val="ru-RU" w:eastAsia="en-US" w:bidi="ar-SA"/>
      </w:rPr>
    </w:lvl>
    <w:lvl w:ilvl="8" w:tplc="0BA0395A">
      <w:numFmt w:val="bullet"/>
      <w:lvlText w:val="•"/>
      <w:lvlJc w:val="left"/>
      <w:pPr>
        <w:ind w:left="7911" w:hanging="497"/>
      </w:pPr>
      <w:rPr>
        <w:rFonts w:hint="default"/>
        <w:lang w:val="ru-RU" w:eastAsia="en-US" w:bidi="ar-SA"/>
      </w:rPr>
    </w:lvl>
  </w:abstractNum>
  <w:abstractNum w:abstractNumId="5">
    <w:nsid w:val="5B396735"/>
    <w:multiLevelType w:val="hybridMultilevel"/>
    <w:tmpl w:val="AA3A1A98"/>
    <w:lvl w:ilvl="0" w:tplc="AC8C0BBE">
      <w:start w:val="1"/>
      <w:numFmt w:val="decimal"/>
      <w:lvlText w:val="%1."/>
      <w:lvlJc w:val="left"/>
      <w:pPr>
        <w:ind w:left="458" w:hanging="240"/>
      </w:pPr>
      <w:rPr>
        <w:rFonts w:hint="default"/>
        <w:b/>
        <w:bCs/>
        <w:spacing w:val="-6"/>
        <w:w w:val="100"/>
        <w:lang w:val="ru-RU" w:eastAsia="en-US" w:bidi="ar-SA"/>
      </w:rPr>
    </w:lvl>
    <w:lvl w:ilvl="1" w:tplc="D2F8311E">
      <w:numFmt w:val="none"/>
      <w:lvlText w:val=""/>
      <w:lvlJc w:val="left"/>
      <w:pPr>
        <w:tabs>
          <w:tab w:val="num" w:pos="360"/>
        </w:tabs>
      </w:pPr>
    </w:lvl>
    <w:lvl w:ilvl="2" w:tplc="DAE4ECFE">
      <w:numFmt w:val="bullet"/>
      <w:lvlText w:val="•"/>
      <w:lvlJc w:val="left"/>
      <w:pPr>
        <w:ind w:left="960" w:hanging="735"/>
      </w:pPr>
      <w:rPr>
        <w:rFonts w:hint="default"/>
        <w:lang w:val="ru-RU" w:eastAsia="en-US" w:bidi="ar-SA"/>
      </w:rPr>
    </w:lvl>
    <w:lvl w:ilvl="3" w:tplc="68F2A456">
      <w:numFmt w:val="bullet"/>
      <w:lvlText w:val="•"/>
      <w:lvlJc w:val="left"/>
      <w:pPr>
        <w:ind w:left="2085" w:hanging="735"/>
      </w:pPr>
      <w:rPr>
        <w:rFonts w:hint="default"/>
        <w:lang w:val="ru-RU" w:eastAsia="en-US" w:bidi="ar-SA"/>
      </w:rPr>
    </w:lvl>
    <w:lvl w:ilvl="4" w:tplc="24EE1C94">
      <w:numFmt w:val="bullet"/>
      <w:lvlText w:val="•"/>
      <w:lvlJc w:val="left"/>
      <w:pPr>
        <w:ind w:left="3211" w:hanging="735"/>
      </w:pPr>
      <w:rPr>
        <w:rFonts w:hint="default"/>
        <w:lang w:val="ru-RU" w:eastAsia="en-US" w:bidi="ar-SA"/>
      </w:rPr>
    </w:lvl>
    <w:lvl w:ilvl="5" w:tplc="CB7E5B18">
      <w:numFmt w:val="bullet"/>
      <w:lvlText w:val="•"/>
      <w:lvlJc w:val="left"/>
      <w:pPr>
        <w:ind w:left="4337" w:hanging="735"/>
      </w:pPr>
      <w:rPr>
        <w:rFonts w:hint="default"/>
        <w:lang w:val="ru-RU" w:eastAsia="en-US" w:bidi="ar-SA"/>
      </w:rPr>
    </w:lvl>
    <w:lvl w:ilvl="6" w:tplc="01AA4B22">
      <w:numFmt w:val="bullet"/>
      <w:lvlText w:val="•"/>
      <w:lvlJc w:val="left"/>
      <w:pPr>
        <w:ind w:left="5463" w:hanging="735"/>
      </w:pPr>
      <w:rPr>
        <w:rFonts w:hint="default"/>
        <w:lang w:val="ru-RU" w:eastAsia="en-US" w:bidi="ar-SA"/>
      </w:rPr>
    </w:lvl>
    <w:lvl w:ilvl="7" w:tplc="C4B846AA">
      <w:numFmt w:val="bullet"/>
      <w:lvlText w:val="•"/>
      <w:lvlJc w:val="left"/>
      <w:pPr>
        <w:ind w:left="6589" w:hanging="735"/>
      </w:pPr>
      <w:rPr>
        <w:rFonts w:hint="default"/>
        <w:lang w:val="ru-RU" w:eastAsia="en-US" w:bidi="ar-SA"/>
      </w:rPr>
    </w:lvl>
    <w:lvl w:ilvl="8" w:tplc="3F1EDFC2">
      <w:numFmt w:val="bullet"/>
      <w:lvlText w:val="•"/>
      <w:lvlJc w:val="left"/>
      <w:pPr>
        <w:ind w:left="7714" w:hanging="73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E5C1B"/>
    <w:rsid w:val="0003111E"/>
    <w:rsid w:val="00095E25"/>
    <w:rsid w:val="00157D2B"/>
    <w:rsid w:val="00210B0B"/>
    <w:rsid w:val="00295A80"/>
    <w:rsid w:val="002D4F82"/>
    <w:rsid w:val="002E5C1B"/>
    <w:rsid w:val="003161B6"/>
    <w:rsid w:val="00320A2E"/>
    <w:rsid w:val="003406AB"/>
    <w:rsid w:val="0034127F"/>
    <w:rsid w:val="00391EB7"/>
    <w:rsid w:val="003E3CDB"/>
    <w:rsid w:val="00451316"/>
    <w:rsid w:val="004F23FF"/>
    <w:rsid w:val="00535D9B"/>
    <w:rsid w:val="00544DAC"/>
    <w:rsid w:val="00546C6E"/>
    <w:rsid w:val="005518A4"/>
    <w:rsid w:val="00563922"/>
    <w:rsid w:val="00574B6D"/>
    <w:rsid w:val="005B1D2F"/>
    <w:rsid w:val="005F0F6B"/>
    <w:rsid w:val="00610B0C"/>
    <w:rsid w:val="006219A6"/>
    <w:rsid w:val="00632E5D"/>
    <w:rsid w:val="006374E1"/>
    <w:rsid w:val="006D6768"/>
    <w:rsid w:val="007C5568"/>
    <w:rsid w:val="007F201C"/>
    <w:rsid w:val="00871EAD"/>
    <w:rsid w:val="008D58D0"/>
    <w:rsid w:val="00932F80"/>
    <w:rsid w:val="009C52F4"/>
    <w:rsid w:val="009F4386"/>
    <w:rsid w:val="00A076FA"/>
    <w:rsid w:val="00A32887"/>
    <w:rsid w:val="00BC57CF"/>
    <w:rsid w:val="00CD2425"/>
    <w:rsid w:val="00CF49F6"/>
    <w:rsid w:val="00DF2B3A"/>
    <w:rsid w:val="00EB7A46"/>
    <w:rsid w:val="00F04298"/>
    <w:rsid w:val="00F1456A"/>
    <w:rsid w:val="00F3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5C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C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5C1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E5C1B"/>
    <w:pPr>
      <w:ind w:left="45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E5C1B"/>
    <w:pPr>
      <w:ind w:left="218" w:hanging="421"/>
    </w:pPr>
  </w:style>
  <w:style w:type="paragraph" w:customStyle="1" w:styleId="TableParagraph">
    <w:name w:val="Table Paragraph"/>
    <w:basedOn w:val="a"/>
    <w:uiPriority w:val="1"/>
    <w:qFormat/>
    <w:rsid w:val="002E5C1B"/>
    <w:pPr>
      <w:spacing w:line="268" w:lineRule="exact"/>
      <w:ind w:left="107"/>
    </w:pPr>
  </w:style>
  <w:style w:type="character" w:styleId="a5">
    <w:name w:val="Strong"/>
    <w:basedOn w:val="a0"/>
    <w:uiPriority w:val="22"/>
    <w:qFormat/>
    <w:rsid w:val="005B1D2F"/>
    <w:rPr>
      <w:b/>
      <w:bCs/>
    </w:rPr>
  </w:style>
  <w:style w:type="paragraph" w:styleId="a6">
    <w:name w:val="Normal (Web)"/>
    <w:basedOn w:val="a"/>
    <w:uiPriority w:val="99"/>
    <w:unhideWhenUsed/>
    <w:rsid w:val="005B1D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5E25"/>
    <w:rPr>
      <w:color w:val="0000FF"/>
      <w:u w:val="single"/>
    </w:rPr>
  </w:style>
  <w:style w:type="paragraph" w:styleId="a8">
    <w:name w:val="No Spacing"/>
    <w:uiPriority w:val="1"/>
    <w:qFormat/>
    <w:rsid w:val="00210B0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0E8B-1CE6-4D6A-8087-01297342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cp:lastPrinted>2020-06-11T13:45:00Z</cp:lastPrinted>
  <dcterms:created xsi:type="dcterms:W3CDTF">2023-08-11T07:45:00Z</dcterms:created>
  <dcterms:modified xsi:type="dcterms:W3CDTF">2023-08-14T00:31:00Z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2020-06-03T00:00:00Z</vt:filetime>
  </property>
</Properties>
</file>